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4C97C" w14:textId="1C9A8378" w:rsidR="000F3049" w:rsidRPr="00244395" w:rsidRDefault="00066784" w:rsidP="006E2E44">
      <w:pPr>
        <w:jc w:val="center"/>
        <w:rPr>
          <w:rFonts w:asciiTheme="majorEastAsia" w:eastAsia="SimSun" w:hAnsiTheme="majorEastAsia"/>
          <w:b/>
          <w:sz w:val="28"/>
          <w:szCs w:val="28"/>
        </w:rPr>
      </w:pPr>
      <w:r w:rsidRPr="00244395">
        <w:rPr>
          <w:rFonts w:asciiTheme="majorEastAsia" w:eastAsiaTheme="majorEastAsia" w:hAnsiTheme="majorEastAsia" w:hint="eastAsia"/>
          <w:b/>
          <w:sz w:val="28"/>
          <w:szCs w:val="28"/>
        </w:rPr>
        <w:t>令和</w:t>
      </w:r>
      <w:r w:rsidR="004C253B">
        <w:rPr>
          <w:rFonts w:asciiTheme="majorEastAsia" w:eastAsiaTheme="majorEastAsia" w:hAnsiTheme="majorEastAsia" w:hint="eastAsia"/>
          <w:b/>
          <w:sz w:val="28"/>
          <w:szCs w:val="28"/>
        </w:rPr>
        <w:t>６</w:t>
      </w:r>
      <w:r w:rsidR="00D60A3E" w:rsidRPr="00244395">
        <w:rPr>
          <w:rFonts w:asciiTheme="majorEastAsia" w:eastAsiaTheme="majorEastAsia" w:hAnsiTheme="majorEastAsia" w:hint="eastAsia"/>
          <w:b/>
          <w:sz w:val="28"/>
          <w:szCs w:val="28"/>
          <w:lang w:eastAsia="zh-CN"/>
        </w:rPr>
        <w:t>年度相模原市自治会連合会事業計画</w:t>
      </w:r>
      <w:r w:rsidR="00FF080E" w:rsidRPr="00244395">
        <w:rPr>
          <w:rFonts w:asciiTheme="majorEastAsia" w:eastAsiaTheme="majorEastAsia" w:hAnsiTheme="majorEastAsia" w:hint="eastAsia"/>
          <w:b/>
          <w:sz w:val="28"/>
          <w:szCs w:val="28"/>
        </w:rPr>
        <w:t>（詳細版）</w:t>
      </w:r>
    </w:p>
    <w:p w14:paraId="00AD25F9" w14:textId="3ED92BDA" w:rsidR="006E2E44" w:rsidRPr="00244395" w:rsidRDefault="006E2E44">
      <w:pPr>
        <w:rPr>
          <w:rFonts w:ascii="ＭＳ 明朝" w:hAnsi="ＭＳ 明朝"/>
          <w:lang w:eastAsia="zh-CN"/>
        </w:rPr>
      </w:pPr>
    </w:p>
    <w:p w14:paraId="5F4272AF" w14:textId="1699A73A" w:rsidR="000F3049" w:rsidRPr="00244395" w:rsidRDefault="00D60A3E">
      <w:pPr>
        <w:rPr>
          <w:rFonts w:asciiTheme="majorEastAsia" w:eastAsiaTheme="majorEastAsia" w:hAnsiTheme="majorEastAsia"/>
          <w:b/>
          <w:sz w:val="24"/>
        </w:rPr>
      </w:pPr>
      <w:r w:rsidRPr="00244395">
        <w:rPr>
          <w:rFonts w:asciiTheme="majorEastAsia" w:eastAsiaTheme="majorEastAsia" w:hAnsiTheme="majorEastAsia" w:hint="eastAsia"/>
          <w:b/>
          <w:sz w:val="24"/>
        </w:rPr>
        <w:t>事業理念</w:t>
      </w:r>
    </w:p>
    <w:p w14:paraId="73058A2B" w14:textId="77777777" w:rsidR="0077185E" w:rsidRPr="00244395" w:rsidRDefault="00D60A3E" w:rsidP="00700068">
      <w:pPr>
        <w:rPr>
          <w:rFonts w:ascii="ＭＳ 明朝" w:hAnsi="ＭＳ 明朝"/>
        </w:rPr>
      </w:pPr>
      <w:r w:rsidRPr="00244395">
        <w:rPr>
          <w:rFonts w:ascii="ＭＳ 明朝" w:hAnsi="ＭＳ 明朝" w:hint="eastAsia"/>
        </w:rPr>
        <w:t xml:space="preserve">　本会は、「相模原に住んでみたい」、「相模原に住んで良かった」、「相模原に住みつづけたい」と</w:t>
      </w:r>
      <w:r w:rsidR="0077185E" w:rsidRPr="00244395">
        <w:rPr>
          <w:rFonts w:ascii="ＭＳ 明朝" w:hAnsi="ＭＳ 明朝" w:hint="eastAsia"/>
        </w:rPr>
        <w:t>誰もが思え、</w:t>
      </w:r>
      <w:r w:rsidR="006C40D4" w:rsidRPr="00244395">
        <w:rPr>
          <w:rFonts w:ascii="ＭＳ 明朝" w:hAnsi="ＭＳ 明朝" w:hint="eastAsia"/>
        </w:rPr>
        <w:t>安全・安心</w:t>
      </w:r>
      <w:r w:rsidR="0077185E" w:rsidRPr="00244395">
        <w:rPr>
          <w:rFonts w:ascii="ＭＳ 明朝" w:hAnsi="ＭＳ 明朝" w:hint="eastAsia"/>
        </w:rPr>
        <w:t>で心豊かに暮らせる</w:t>
      </w:r>
      <w:r w:rsidR="006C40D4" w:rsidRPr="00244395">
        <w:rPr>
          <w:rFonts w:ascii="ＭＳ 明朝" w:hAnsi="ＭＳ 明朝" w:hint="eastAsia"/>
        </w:rPr>
        <w:t>まちづくりを、「自治は笑顔と協働から」を合言葉に</w:t>
      </w:r>
      <w:r w:rsidRPr="00244395">
        <w:rPr>
          <w:rFonts w:ascii="ＭＳ 明朝" w:hAnsi="ＭＳ 明朝" w:hint="eastAsia"/>
        </w:rPr>
        <w:t>、会員の自主的な活動参加による自治会運営とともに、これからも目指してまいります。</w:t>
      </w:r>
    </w:p>
    <w:p w14:paraId="220B5C99" w14:textId="3E30D91A" w:rsidR="00EA5D99" w:rsidRPr="00244395" w:rsidRDefault="00D60A3E" w:rsidP="0077185E">
      <w:pPr>
        <w:ind w:firstLineChars="100" w:firstLine="210"/>
        <w:rPr>
          <w:rFonts w:ascii="ＭＳ 明朝" w:hAnsi="ＭＳ 明朝"/>
        </w:rPr>
      </w:pPr>
      <w:r w:rsidRPr="00244395">
        <w:rPr>
          <w:rFonts w:ascii="ＭＳ 明朝" w:hAnsi="ＭＳ 明朝" w:hint="eastAsia"/>
        </w:rPr>
        <w:t>そのためには、自らが地域を守る意識を持ち、会員同士の交流を促進し、相互に協力しながら、自主的な活動に取り組むことが重要です。</w:t>
      </w:r>
    </w:p>
    <w:p w14:paraId="13369F35" w14:textId="13EDFAC5" w:rsidR="000F3049" w:rsidRPr="00244395" w:rsidRDefault="00D60A3E" w:rsidP="00CF355F">
      <w:pPr>
        <w:ind w:firstLineChars="100" w:firstLine="210"/>
        <w:rPr>
          <w:rFonts w:ascii="ＭＳ 明朝" w:hAnsi="ＭＳ 明朝"/>
        </w:rPr>
      </w:pPr>
      <w:r w:rsidRPr="00244395">
        <w:rPr>
          <w:rFonts w:ascii="ＭＳ 明朝" w:hAnsi="ＭＳ 明朝" w:hint="eastAsia"/>
        </w:rPr>
        <w:t>また、相模原市と</w:t>
      </w:r>
      <w:r w:rsidR="0077185E" w:rsidRPr="00244395">
        <w:rPr>
          <w:rFonts w:ascii="ＭＳ 明朝" w:hAnsi="ＭＳ 明朝" w:hint="eastAsia"/>
        </w:rPr>
        <w:t>の</w:t>
      </w:r>
      <w:r w:rsidRPr="00244395">
        <w:rPr>
          <w:rFonts w:ascii="ＭＳ 明朝" w:hAnsi="ＭＳ 明朝" w:hint="eastAsia"/>
        </w:rPr>
        <w:t>連携と協働を広めるとともに、自治会</w:t>
      </w:r>
      <w:r w:rsidR="00E61342" w:rsidRPr="00244395">
        <w:rPr>
          <w:rFonts w:ascii="ＭＳ 明朝" w:hAnsi="ＭＳ 明朝" w:hint="eastAsia"/>
        </w:rPr>
        <w:t>組織の強化を</w:t>
      </w:r>
      <w:r w:rsidR="00D14605" w:rsidRPr="00244395">
        <w:rPr>
          <w:rFonts w:ascii="ＭＳ 明朝" w:hAnsi="ＭＳ 明朝" w:hint="eastAsia"/>
        </w:rPr>
        <w:t>図り</w:t>
      </w:r>
      <w:r w:rsidR="00E61342" w:rsidRPr="00244395">
        <w:rPr>
          <w:rFonts w:ascii="ＭＳ 明朝" w:hAnsi="ＭＳ 明朝" w:hint="eastAsia"/>
        </w:rPr>
        <w:t>、会員の退会防止と新規会員の加入促進に取</w:t>
      </w:r>
      <w:r w:rsidR="00F362DB" w:rsidRPr="00244395">
        <w:rPr>
          <w:rFonts w:ascii="ＭＳ 明朝" w:hAnsi="ＭＳ 明朝" w:hint="eastAsia"/>
        </w:rPr>
        <w:t>り</w:t>
      </w:r>
      <w:r w:rsidR="00E61342" w:rsidRPr="00244395">
        <w:rPr>
          <w:rFonts w:ascii="ＭＳ 明朝" w:hAnsi="ＭＳ 明朝" w:hint="eastAsia"/>
        </w:rPr>
        <w:t>組</w:t>
      </w:r>
      <w:r w:rsidR="00F362DB" w:rsidRPr="00244395">
        <w:rPr>
          <w:rFonts w:ascii="ＭＳ 明朝" w:hAnsi="ＭＳ 明朝" w:hint="eastAsia"/>
        </w:rPr>
        <w:t>み</w:t>
      </w:r>
      <w:r w:rsidRPr="00244395">
        <w:rPr>
          <w:rFonts w:ascii="ＭＳ 明朝" w:hAnsi="ＭＳ 明朝" w:hint="eastAsia"/>
        </w:rPr>
        <w:t>ます。</w:t>
      </w:r>
    </w:p>
    <w:p w14:paraId="318682DB" w14:textId="77777777" w:rsidR="00793CA2" w:rsidRPr="00244395" w:rsidRDefault="00793CA2">
      <w:pPr>
        <w:rPr>
          <w:rFonts w:ascii="ＭＳ 明朝" w:hAnsi="ＭＳ 明朝"/>
        </w:rPr>
      </w:pPr>
    </w:p>
    <w:p w14:paraId="1056D3CB" w14:textId="1515A9FB" w:rsidR="000F3049" w:rsidRPr="00244395" w:rsidRDefault="00D60A3E">
      <w:pPr>
        <w:rPr>
          <w:rFonts w:asciiTheme="majorEastAsia" w:eastAsiaTheme="majorEastAsia" w:hAnsiTheme="majorEastAsia"/>
          <w:b/>
          <w:sz w:val="24"/>
        </w:rPr>
      </w:pPr>
      <w:r w:rsidRPr="00244395">
        <w:rPr>
          <w:rFonts w:asciiTheme="majorEastAsia" w:eastAsiaTheme="majorEastAsia" w:hAnsiTheme="majorEastAsia" w:hint="eastAsia"/>
          <w:b/>
          <w:sz w:val="24"/>
        </w:rPr>
        <w:t>事業方針</w:t>
      </w:r>
    </w:p>
    <w:p w14:paraId="430499B5" w14:textId="7D87E115" w:rsidR="000C3492" w:rsidRPr="00244395" w:rsidRDefault="00D60A3E" w:rsidP="000C3492">
      <w:pPr>
        <w:rPr>
          <w:rFonts w:ascii="ＭＳ 明朝" w:hAnsi="ＭＳ 明朝"/>
          <w:shd w:val="pct15" w:color="auto" w:fill="FFFFFF"/>
        </w:rPr>
      </w:pPr>
      <w:r w:rsidRPr="00244395">
        <w:rPr>
          <w:rFonts w:ascii="ＭＳ 明朝" w:hAnsi="ＭＳ 明朝" w:hint="eastAsia"/>
        </w:rPr>
        <w:t xml:space="preserve">　</w:t>
      </w:r>
      <w:r w:rsidR="006C40D4" w:rsidRPr="00244395">
        <w:rPr>
          <w:rFonts w:ascii="ＭＳ 明朝" w:hAnsi="ＭＳ 明朝" w:hint="eastAsia"/>
        </w:rPr>
        <w:t>自治会は、各区</w:t>
      </w:r>
      <w:r w:rsidRPr="00244395">
        <w:rPr>
          <w:rFonts w:ascii="ＭＳ 明朝" w:hAnsi="ＭＳ 明朝" w:hint="eastAsia"/>
        </w:rPr>
        <w:t>の地域振興と、首都圏南西部の広域交流拠点都市としてのまちづくりをけん引する役割</w:t>
      </w:r>
      <w:r w:rsidR="00D80449" w:rsidRPr="00244395">
        <w:rPr>
          <w:rFonts w:ascii="ＭＳ 明朝" w:hAnsi="ＭＳ 明朝" w:hint="eastAsia"/>
        </w:rPr>
        <w:t>や良好な地域社会の維持及び形成に資する地域的な共同活動を行う、公共性、公益性の高い役割</w:t>
      </w:r>
      <w:r w:rsidRPr="00244395">
        <w:rPr>
          <w:rFonts w:ascii="ＭＳ 明朝" w:hAnsi="ＭＳ 明朝" w:hint="eastAsia"/>
        </w:rPr>
        <w:t>を担っており、</w:t>
      </w:r>
      <w:r w:rsidR="00D80449" w:rsidRPr="00244395">
        <w:rPr>
          <w:rFonts w:ascii="ＭＳ 明朝" w:hAnsi="ＭＳ 明朝" w:hint="eastAsia"/>
        </w:rPr>
        <w:t>その</w:t>
      </w:r>
      <w:r w:rsidRPr="00244395">
        <w:rPr>
          <w:rFonts w:ascii="ＭＳ 明朝" w:hAnsi="ＭＳ 明朝" w:hint="eastAsia"/>
        </w:rPr>
        <w:t>活動は行政運営にとって、欠かせない存在と</w:t>
      </w:r>
      <w:r w:rsidR="00C42139" w:rsidRPr="00244395">
        <w:rPr>
          <w:rFonts w:ascii="ＭＳ 明朝" w:hAnsi="ＭＳ 明朝" w:hint="eastAsia"/>
        </w:rPr>
        <w:t>なっています</w:t>
      </w:r>
      <w:r w:rsidRPr="00244395">
        <w:rPr>
          <w:rFonts w:ascii="ＭＳ 明朝" w:hAnsi="ＭＳ 明朝" w:hint="eastAsia"/>
        </w:rPr>
        <w:t>。</w:t>
      </w:r>
    </w:p>
    <w:p w14:paraId="241C97FE" w14:textId="25DBB618" w:rsidR="00700068" w:rsidRPr="00244395" w:rsidRDefault="00D60A3E" w:rsidP="00A11E3F">
      <w:pPr>
        <w:rPr>
          <w:rFonts w:ascii="ＭＳ 明朝" w:hAnsi="ＭＳ 明朝"/>
        </w:rPr>
      </w:pPr>
      <w:r w:rsidRPr="00244395">
        <w:rPr>
          <w:rFonts w:ascii="ＭＳ 明朝" w:hAnsi="ＭＳ 明朝" w:hint="eastAsia"/>
        </w:rPr>
        <w:t xml:space="preserve">　</w:t>
      </w:r>
      <w:r w:rsidR="00D80449" w:rsidRPr="00244395">
        <w:rPr>
          <w:rFonts w:ascii="ＭＳ 明朝" w:hAnsi="ＭＳ 明朝" w:hint="eastAsia"/>
        </w:rPr>
        <w:t>本</w:t>
      </w:r>
      <w:r w:rsidRPr="00244395">
        <w:rPr>
          <w:rFonts w:ascii="ＭＳ 明朝" w:hAnsi="ＭＳ 明朝" w:hint="eastAsia"/>
        </w:rPr>
        <w:t>会が進めている「心豊かで安全・安心なまちづくり」において、今まで以上に会員の自主的な活動</w:t>
      </w:r>
      <w:r w:rsidR="006C40D4" w:rsidRPr="00244395">
        <w:rPr>
          <w:rFonts w:ascii="ＭＳ 明朝" w:hAnsi="ＭＳ 明朝" w:hint="eastAsia"/>
        </w:rPr>
        <w:t>参加が必要となるため、自治会</w:t>
      </w:r>
      <w:r w:rsidR="00D80449" w:rsidRPr="00244395">
        <w:rPr>
          <w:rFonts w:ascii="ＭＳ 明朝" w:hAnsi="ＭＳ 明朝" w:hint="eastAsia"/>
        </w:rPr>
        <w:t>活動</w:t>
      </w:r>
      <w:r w:rsidR="006C40D4" w:rsidRPr="00244395">
        <w:rPr>
          <w:rFonts w:ascii="ＭＳ 明朝" w:hAnsi="ＭＳ 明朝" w:hint="eastAsia"/>
        </w:rPr>
        <w:t>に関心を示さない市民に対して</w:t>
      </w:r>
      <w:r w:rsidR="00D80449" w:rsidRPr="00244395">
        <w:rPr>
          <w:rFonts w:ascii="ＭＳ 明朝" w:hAnsi="ＭＳ 明朝" w:hint="eastAsia"/>
        </w:rPr>
        <w:t>、</w:t>
      </w:r>
      <w:r w:rsidRPr="00244395">
        <w:rPr>
          <w:rFonts w:ascii="ＭＳ 明朝" w:hAnsi="ＭＳ 明朝" w:hint="eastAsia"/>
        </w:rPr>
        <w:t>自治会の意義、</w:t>
      </w:r>
      <w:r w:rsidR="006C40D4" w:rsidRPr="00244395">
        <w:rPr>
          <w:rFonts w:ascii="ＭＳ 明朝" w:hAnsi="ＭＳ 明朝" w:hint="eastAsia"/>
        </w:rPr>
        <w:t>地域づくり</w:t>
      </w:r>
      <w:r w:rsidR="00D80449" w:rsidRPr="00244395">
        <w:rPr>
          <w:rFonts w:ascii="ＭＳ 明朝" w:hAnsi="ＭＳ 明朝" w:hint="eastAsia"/>
        </w:rPr>
        <w:t>への</w:t>
      </w:r>
      <w:r w:rsidR="006C40D4" w:rsidRPr="00244395">
        <w:rPr>
          <w:rFonts w:ascii="ＭＳ 明朝" w:hAnsi="ＭＳ 明朝" w:hint="eastAsia"/>
        </w:rPr>
        <w:t>市民の</w:t>
      </w:r>
      <w:r w:rsidR="00D80449" w:rsidRPr="00244395">
        <w:rPr>
          <w:rFonts w:ascii="ＭＳ 明朝" w:hAnsi="ＭＳ 明朝" w:hint="eastAsia"/>
        </w:rPr>
        <w:t>協力の</w:t>
      </w:r>
      <w:r w:rsidR="006C40D4" w:rsidRPr="00244395">
        <w:rPr>
          <w:rFonts w:ascii="ＭＳ 明朝" w:hAnsi="ＭＳ 明朝" w:hint="eastAsia"/>
        </w:rPr>
        <w:t>必要</w:t>
      </w:r>
      <w:r w:rsidR="00D80449" w:rsidRPr="00244395">
        <w:rPr>
          <w:rFonts w:ascii="ＭＳ 明朝" w:hAnsi="ＭＳ 明朝" w:hint="eastAsia"/>
        </w:rPr>
        <w:t>性等について、</w:t>
      </w:r>
      <w:r w:rsidR="006C40D4" w:rsidRPr="00244395">
        <w:rPr>
          <w:rFonts w:ascii="ＭＳ 明朝" w:hAnsi="ＭＳ 明朝" w:hint="eastAsia"/>
        </w:rPr>
        <w:t>理解</w:t>
      </w:r>
      <w:r w:rsidR="00700068" w:rsidRPr="00244395">
        <w:rPr>
          <w:rFonts w:ascii="ＭＳ 明朝" w:hAnsi="ＭＳ 明朝" w:hint="eastAsia"/>
        </w:rPr>
        <w:t>を促</w:t>
      </w:r>
      <w:r w:rsidR="00C42139" w:rsidRPr="00244395">
        <w:rPr>
          <w:rFonts w:ascii="ＭＳ 明朝" w:hAnsi="ＭＳ 明朝" w:hint="eastAsia"/>
        </w:rPr>
        <w:t>すとともに、</w:t>
      </w:r>
      <w:r w:rsidR="00700068" w:rsidRPr="00244395">
        <w:rPr>
          <w:rFonts w:ascii="ＭＳ 明朝" w:hAnsi="ＭＳ 明朝" w:hint="eastAsia"/>
        </w:rPr>
        <w:t>外国人</w:t>
      </w:r>
      <w:r w:rsidR="002A4234" w:rsidRPr="00244395">
        <w:rPr>
          <w:rFonts w:ascii="ＭＳ 明朝" w:hAnsi="ＭＳ 明朝" w:hint="eastAsia"/>
        </w:rPr>
        <w:t>住民</w:t>
      </w:r>
      <w:r w:rsidR="00A11E3F" w:rsidRPr="00244395">
        <w:rPr>
          <w:rFonts w:ascii="ＭＳ 明朝" w:hAnsi="ＭＳ 明朝" w:hint="eastAsia"/>
        </w:rPr>
        <w:t>との共生として、</w:t>
      </w:r>
      <w:r w:rsidR="008C4E7B" w:rsidRPr="00244395">
        <w:rPr>
          <w:rFonts w:ascii="ＭＳ 明朝" w:hAnsi="ＭＳ 明朝" w:hint="eastAsia"/>
        </w:rPr>
        <w:t>相互理解のための</w:t>
      </w:r>
      <w:r w:rsidR="00EA3C8A" w:rsidRPr="00244395">
        <w:rPr>
          <w:rFonts w:ascii="ＭＳ 明朝" w:hAnsi="ＭＳ 明朝" w:hint="eastAsia"/>
        </w:rPr>
        <w:t>取り組み</w:t>
      </w:r>
      <w:r w:rsidR="007A3090" w:rsidRPr="00244395">
        <w:rPr>
          <w:rFonts w:ascii="ＭＳ 明朝" w:hAnsi="ＭＳ 明朝" w:hint="eastAsia"/>
        </w:rPr>
        <w:t>を進め</w:t>
      </w:r>
      <w:r w:rsidR="00286068" w:rsidRPr="00244395">
        <w:rPr>
          <w:rFonts w:ascii="ＭＳ 明朝" w:hAnsi="ＭＳ 明朝" w:hint="eastAsia"/>
        </w:rPr>
        <w:t>てまいります</w:t>
      </w:r>
      <w:r w:rsidR="008C4E7B" w:rsidRPr="00244395">
        <w:rPr>
          <w:rFonts w:ascii="ＭＳ 明朝" w:hAnsi="ＭＳ 明朝" w:hint="eastAsia"/>
        </w:rPr>
        <w:t>。</w:t>
      </w:r>
    </w:p>
    <w:p w14:paraId="76E8BC5B" w14:textId="22EEF111" w:rsidR="00700068" w:rsidRPr="00244395" w:rsidRDefault="00B4338B" w:rsidP="00700068">
      <w:pPr>
        <w:ind w:firstLineChars="100" w:firstLine="210"/>
        <w:rPr>
          <w:rFonts w:ascii="ＭＳ 明朝" w:hAnsi="ＭＳ 明朝"/>
        </w:rPr>
      </w:pPr>
      <w:r w:rsidRPr="00244395">
        <w:rPr>
          <w:rFonts w:ascii="ＭＳ 明朝" w:hAnsi="ＭＳ 明朝" w:hint="eastAsia"/>
        </w:rPr>
        <w:t>相模原</w:t>
      </w:r>
      <w:r w:rsidR="00D80449" w:rsidRPr="00244395">
        <w:rPr>
          <w:rFonts w:ascii="ＭＳ 明朝" w:hAnsi="ＭＳ 明朝" w:hint="eastAsia"/>
        </w:rPr>
        <w:t>市は、ＳＤＧｓ（持続可能な開発目標）の推進に向けた取</w:t>
      </w:r>
      <w:r w:rsidR="003867EA" w:rsidRPr="00244395">
        <w:rPr>
          <w:rFonts w:ascii="ＭＳ 明朝" w:hAnsi="ＭＳ 明朝" w:hint="eastAsia"/>
        </w:rPr>
        <w:t>り</w:t>
      </w:r>
      <w:r w:rsidR="00D80449" w:rsidRPr="00244395">
        <w:rPr>
          <w:rFonts w:ascii="ＭＳ 明朝" w:hAnsi="ＭＳ 明朝" w:hint="eastAsia"/>
        </w:rPr>
        <w:t>組</w:t>
      </w:r>
      <w:r w:rsidR="003867EA" w:rsidRPr="00244395">
        <w:rPr>
          <w:rFonts w:ascii="ＭＳ 明朝" w:hAnsi="ＭＳ 明朝" w:hint="eastAsia"/>
        </w:rPr>
        <w:t>み</w:t>
      </w:r>
      <w:r w:rsidR="00D80449" w:rsidRPr="00244395">
        <w:rPr>
          <w:rFonts w:ascii="ＭＳ 明朝" w:hAnsi="ＭＳ 明朝" w:hint="eastAsia"/>
        </w:rPr>
        <w:t>と、発展を続ける都市部と雄大な自然の調和や共生社会の推進などが評価され、令和２年度に「ＳＤＧｓ未来都市」に選定されています。一方で、令和元年東日本台風では、これまで経験のない甚大な被害がもたらされるなど、気候変動の影響が急速に広がっていることから、気候変動への日常の備えや地球温暖化対策の推進などを進めるため、気候非常事態が宣言されました。</w:t>
      </w:r>
      <w:r w:rsidR="0040602A" w:rsidRPr="00244395">
        <w:rPr>
          <w:rFonts w:ascii="ＭＳ 明朝" w:hAnsi="ＭＳ 明朝" w:hint="eastAsia"/>
        </w:rPr>
        <w:t>そんな中、本市は環境評価を行う国際非営利団体から、気候変動対策に取り組む自治体として最高評価である「シティＡリスト」に、国内では東京都や京都市とならぶ５都市のひとつとして選定されました。</w:t>
      </w:r>
      <w:r w:rsidR="00D80449" w:rsidRPr="00244395">
        <w:rPr>
          <w:rFonts w:ascii="ＭＳ 明朝" w:hAnsi="ＭＳ 明朝" w:hint="eastAsia"/>
        </w:rPr>
        <w:t>本会としても、さがみはらＳＤＧｓパートナーに登録されるなど、ＳＤＧｓの達成に向けた取り組みを進めており、今後も</w:t>
      </w:r>
      <w:r w:rsidR="00700068" w:rsidRPr="00244395">
        <w:rPr>
          <w:rFonts w:ascii="ＭＳ 明朝" w:hAnsi="ＭＳ 明朝" w:hint="eastAsia"/>
        </w:rPr>
        <w:t>引き続き</w:t>
      </w:r>
      <w:r w:rsidR="00EA3C8A" w:rsidRPr="00244395">
        <w:rPr>
          <w:rFonts w:ascii="ＭＳ 明朝" w:hAnsi="ＭＳ 明朝" w:hint="eastAsia"/>
        </w:rPr>
        <w:t>取り組み</w:t>
      </w:r>
      <w:r w:rsidR="00286068" w:rsidRPr="00244395">
        <w:rPr>
          <w:rFonts w:ascii="ＭＳ 明朝" w:hAnsi="ＭＳ 明朝" w:hint="eastAsia"/>
        </w:rPr>
        <w:t>を進めてまいります</w:t>
      </w:r>
      <w:r w:rsidR="009F137E" w:rsidRPr="00244395">
        <w:rPr>
          <w:rFonts w:ascii="ＭＳ 明朝" w:hAnsi="ＭＳ 明朝" w:hint="eastAsia"/>
        </w:rPr>
        <w:t>。</w:t>
      </w:r>
    </w:p>
    <w:p w14:paraId="3BE1C3A8" w14:textId="1B08291F" w:rsidR="000F3049" w:rsidRPr="00244395" w:rsidRDefault="00D60A3E" w:rsidP="006D68B2">
      <w:pPr>
        <w:ind w:firstLineChars="100" w:firstLine="210"/>
        <w:rPr>
          <w:rFonts w:ascii="ＭＳ 明朝" w:hAnsi="ＭＳ 明朝"/>
        </w:rPr>
      </w:pPr>
      <w:r w:rsidRPr="00244395">
        <w:rPr>
          <w:rFonts w:ascii="ＭＳ 明朝" w:hAnsi="ＭＳ 明朝" w:hint="eastAsia"/>
        </w:rPr>
        <w:t>自治会の政策要望の市政への反映と、自治会組織の強化を図りながら会員が楽しく自治会運営に関われるよう、</w:t>
      </w:r>
      <w:r w:rsidR="00C56727" w:rsidRPr="00244395">
        <w:rPr>
          <w:rFonts w:ascii="ＭＳ 明朝" w:hAnsi="ＭＳ 明朝" w:hint="eastAsia"/>
        </w:rPr>
        <w:t>単位</w:t>
      </w:r>
      <w:r w:rsidRPr="00244395">
        <w:rPr>
          <w:rFonts w:ascii="ＭＳ 明朝" w:hAnsi="ＭＳ 明朝" w:hint="eastAsia"/>
        </w:rPr>
        <w:t>自治</w:t>
      </w:r>
      <w:r w:rsidR="005631D3" w:rsidRPr="00244395">
        <w:rPr>
          <w:rFonts w:ascii="ＭＳ 明朝" w:hAnsi="ＭＳ 明朝" w:hint="eastAsia"/>
        </w:rPr>
        <w:t>会・地区自治会連合会・</w:t>
      </w:r>
      <w:r w:rsidR="00C56727" w:rsidRPr="00244395">
        <w:rPr>
          <w:rFonts w:ascii="ＭＳ 明朝" w:hAnsi="ＭＳ 明朝" w:hint="eastAsia"/>
        </w:rPr>
        <w:t>本</w:t>
      </w:r>
      <w:r w:rsidR="005631D3" w:rsidRPr="00244395">
        <w:rPr>
          <w:rFonts w:ascii="ＭＳ 明朝" w:hAnsi="ＭＳ 明朝" w:hint="eastAsia"/>
        </w:rPr>
        <w:t>会が一体となって次の事業に</w:t>
      </w:r>
      <w:r w:rsidR="00EA3C8A" w:rsidRPr="00244395">
        <w:rPr>
          <w:rFonts w:ascii="ＭＳ 明朝" w:hAnsi="ＭＳ 明朝" w:hint="eastAsia"/>
        </w:rPr>
        <w:t>取り組み</w:t>
      </w:r>
      <w:r w:rsidRPr="00244395">
        <w:rPr>
          <w:rFonts w:ascii="ＭＳ 明朝" w:hAnsi="ＭＳ 明朝" w:hint="eastAsia"/>
        </w:rPr>
        <w:t>ます。</w:t>
      </w:r>
    </w:p>
    <w:p w14:paraId="4167D640" w14:textId="61DA4A11" w:rsidR="00C936B5" w:rsidRPr="00244395" w:rsidRDefault="00C936B5">
      <w:pPr>
        <w:rPr>
          <w:rFonts w:ascii="ＭＳ 明朝" w:hAnsi="ＭＳ 明朝"/>
        </w:rPr>
      </w:pPr>
    </w:p>
    <w:p w14:paraId="47B1AD00" w14:textId="6094A050" w:rsidR="000F3049" w:rsidRPr="00244395" w:rsidRDefault="00D60A3E">
      <w:pPr>
        <w:rPr>
          <w:rFonts w:asciiTheme="majorEastAsia" w:eastAsiaTheme="majorEastAsia" w:hAnsiTheme="majorEastAsia"/>
          <w:b/>
          <w:sz w:val="24"/>
        </w:rPr>
      </w:pPr>
      <w:r w:rsidRPr="00244395">
        <w:rPr>
          <w:rFonts w:asciiTheme="majorEastAsia" w:eastAsiaTheme="majorEastAsia" w:hAnsiTheme="majorEastAsia" w:hint="eastAsia"/>
          <w:b/>
          <w:sz w:val="24"/>
        </w:rPr>
        <w:t>１　自治会活動</w:t>
      </w:r>
      <w:r w:rsidR="0082165D" w:rsidRPr="00244395">
        <w:rPr>
          <w:rFonts w:asciiTheme="majorEastAsia" w:eastAsiaTheme="majorEastAsia" w:hAnsiTheme="majorEastAsia" w:hint="eastAsia"/>
          <w:b/>
          <w:sz w:val="24"/>
        </w:rPr>
        <w:t>の</w:t>
      </w:r>
      <w:r w:rsidRPr="00244395">
        <w:rPr>
          <w:rFonts w:asciiTheme="majorEastAsia" w:eastAsiaTheme="majorEastAsia" w:hAnsiTheme="majorEastAsia" w:hint="eastAsia"/>
          <w:b/>
          <w:sz w:val="24"/>
        </w:rPr>
        <w:t>展開に向けて</w:t>
      </w:r>
    </w:p>
    <w:p w14:paraId="0646A535" w14:textId="07BCAD25" w:rsidR="006F7B0A" w:rsidRPr="00244395" w:rsidRDefault="00D60A3E" w:rsidP="0097105C">
      <w:pPr>
        <w:ind w:firstLineChars="100" w:firstLine="210"/>
        <w:rPr>
          <w:rFonts w:asciiTheme="majorEastAsia" w:eastAsiaTheme="majorEastAsia" w:hAnsiTheme="majorEastAsia"/>
        </w:rPr>
      </w:pPr>
      <w:r w:rsidRPr="00244395">
        <w:rPr>
          <w:rFonts w:asciiTheme="majorEastAsia" w:eastAsiaTheme="majorEastAsia" w:hAnsiTheme="majorEastAsia" w:hint="eastAsia"/>
        </w:rPr>
        <w:t>１）</w:t>
      </w:r>
      <w:r w:rsidR="00FD0F26" w:rsidRPr="00244395">
        <w:rPr>
          <w:rFonts w:asciiTheme="majorEastAsia" w:eastAsiaTheme="majorEastAsia" w:hAnsiTheme="majorEastAsia" w:hint="eastAsia"/>
        </w:rPr>
        <w:t>加入促進による自治会組織の強化と活動の</w:t>
      </w:r>
      <w:r w:rsidR="0077185E" w:rsidRPr="00244395">
        <w:rPr>
          <w:rFonts w:asciiTheme="majorEastAsia" w:eastAsiaTheme="majorEastAsia" w:hAnsiTheme="majorEastAsia" w:hint="eastAsia"/>
        </w:rPr>
        <w:t>推進</w:t>
      </w:r>
    </w:p>
    <w:p w14:paraId="4FFE03A9" w14:textId="571821B9" w:rsidR="0061484E" w:rsidRPr="00244395" w:rsidRDefault="0082165D" w:rsidP="00D076ED">
      <w:pPr>
        <w:ind w:left="630" w:firstLineChars="100" w:firstLine="210"/>
        <w:rPr>
          <w:rFonts w:ascii="ＭＳ 明朝" w:hAnsi="ＭＳ 明朝"/>
        </w:rPr>
      </w:pPr>
      <w:r w:rsidRPr="00244395">
        <w:rPr>
          <w:rFonts w:ascii="ＭＳ 明朝" w:hAnsi="ＭＳ 明朝" w:hint="eastAsia"/>
        </w:rPr>
        <w:t>全国的な課題となっている自治会加入率の低下は、</w:t>
      </w:r>
      <w:r w:rsidR="00B4338B" w:rsidRPr="00244395">
        <w:rPr>
          <w:rFonts w:ascii="ＭＳ 明朝" w:hAnsi="ＭＳ 明朝" w:hint="eastAsia"/>
        </w:rPr>
        <w:t>相模原</w:t>
      </w:r>
      <w:r w:rsidRPr="00244395">
        <w:rPr>
          <w:rFonts w:ascii="ＭＳ 明朝" w:hAnsi="ＭＳ 明朝" w:hint="eastAsia"/>
        </w:rPr>
        <w:t>市においても例外ではなく、年々低下</w:t>
      </w:r>
      <w:r w:rsidR="00D60A3E" w:rsidRPr="00244395">
        <w:rPr>
          <w:rFonts w:ascii="ＭＳ 明朝" w:hAnsi="ＭＳ 明朝" w:hint="eastAsia"/>
        </w:rPr>
        <w:t>傾向にあります。若い世代の自治会離れや高齢者</w:t>
      </w:r>
      <w:r w:rsidRPr="00244395">
        <w:rPr>
          <w:rFonts w:ascii="ＭＳ 明朝" w:hAnsi="ＭＳ 明朝" w:hint="eastAsia"/>
        </w:rPr>
        <w:t>の退会者増加、役員の担い手不足等、自治会</w:t>
      </w:r>
      <w:r w:rsidR="00A62298" w:rsidRPr="00244395">
        <w:rPr>
          <w:rFonts w:ascii="ＭＳ 明朝" w:hAnsi="ＭＳ 明朝" w:hint="eastAsia"/>
        </w:rPr>
        <w:t>活動</w:t>
      </w:r>
      <w:r w:rsidRPr="00244395">
        <w:rPr>
          <w:rFonts w:ascii="ＭＳ 明朝" w:hAnsi="ＭＳ 明朝" w:hint="eastAsia"/>
        </w:rPr>
        <w:t>を進め</w:t>
      </w:r>
      <w:r w:rsidR="00FE5B6B" w:rsidRPr="00244395">
        <w:rPr>
          <w:rFonts w:ascii="ＭＳ 明朝" w:hAnsi="ＭＳ 明朝" w:hint="eastAsia"/>
        </w:rPr>
        <w:t>る</w:t>
      </w:r>
      <w:r w:rsidRPr="00244395">
        <w:rPr>
          <w:rFonts w:ascii="ＭＳ 明朝" w:hAnsi="ＭＳ 明朝" w:hint="eastAsia"/>
        </w:rPr>
        <w:t>こと</w:t>
      </w:r>
      <w:r w:rsidR="00D60A3E" w:rsidRPr="00244395">
        <w:rPr>
          <w:rFonts w:ascii="ＭＳ 明朝" w:hAnsi="ＭＳ 明朝" w:hint="eastAsia"/>
        </w:rPr>
        <w:t>が</w:t>
      </w:r>
      <w:r w:rsidRPr="00244395">
        <w:rPr>
          <w:rFonts w:ascii="ＭＳ 明朝" w:hAnsi="ＭＳ 明朝" w:hint="eastAsia"/>
        </w:rPr>
        <w:t>困難となって</w:t>
      </w:r>
      <w:r w:rsidR="00D60A3E" w:rsidRPr="00244395">
        <w:rPr>
          <w:rFonts w:ascii="ＭＳ 明朝" w:hAnsi="ＭＳ 明朝" w:hint="eastAsia"/>
        </w:rPr>
        <w:t>きているという問題も抱えています。</w:t>
      </w:r>
    </w:p>
    <w:p w14:paraId="603AA22D" w14:textId="77777777" w:rsidR="00FF080E" w:rsidRPr="00244395" w:rsidRDefault="00D60A3E" w:rsidP="006057E2">
      <w:pPr>
        <w:ind w:left="630" w:firstLineChars="100" w:firstLine="210"/>
        <w:rPr>
          <w:rFonts w:ascii="ＭＳ 明朝" w:hAnsi="ＭＳ 明朝"/>
        </w:rPr>
      </w:pPr>
      <w:r w:rsidRPr="00244395">
        <w:rPr>
          <w:rFonts w:ascii="ＭＳ 明朝" w:hAnsi="ＭＳ 明朝" w:hint="eastAsia"/>
        </w:rPr>
        <w:t>このような状況下では、</w:t>
      </w:r>
      <w:r w:rsidR="0082165D" w:rsidRPr="00244395">
        <w:rPr>
          <w:rFonts w:ascii="ＭＳ 明朝" w:hAnsi="ＭＳ 明朝" w:hint="eastAsia"/>
        </w:rPr>
        <w:t>単なる自治会加入促進活動に留まらず、自治会の活動や地域の課題解決機関としての重要性、自治会加入のメリットを発信していくこと</w:t>
      </w:r>
      <w:r w:rsidRPr="00244395">
        <w:rPr>
          <w:rFonts w:ascii="ＭＳ 明朝" w:hAnsi="ＭＳ 明朝" w:hint="eastAsia"/>
        </w:rPr>
        <w:t>が必要です。</w:t>
      </w:r>
    </w:p>
    <w:p w14:paraId="5E65AF4A" w14:textId="0A32246C" w:rsidR="0061484E" w:rsidRPr="00244395" w:rsidRDefault="002A10A1" w:rsidP="006057E2">
      <w:pPr>
        <w:ind w:left="630" w:firstLineChars="100" w:firstLine="210"/>
        <w:rPr>
          <w:rFonts w:ascii="ＭＳ 明朝" w:hAnsi="ＭＳ 明朝"/>
        </w:rPr>
      </w:pPr>
      <w:r w:rsidRPr="00244395">
        <w:rPr>
          <w:rFonts w:ascii="ＭＳ 明朝" w:hAnsi="ＭＳ 明朝" w:hint="eastAsia"/>
        </w:rPr>
        <w:t>また、</w:t>
      </w:r>
      <w:r w:rsidR="00D60A3E" w:rsidRPr="00244395">
        <w:rPr>
          <w:rFonts w:ascii="ＭＳ 明朝" w:hAnsi="ＭＳ 明朝" w:hint="eastAsia"/>
        </w:rPr>
        <w:t>相模原市自治会加入推進協議会の構成団体である、相模原青年会議所やＰＴＡ等、若い世代で組織された団体との連携を強化し、活気の溢れる地域づくりを目指して</w:t>
      </w:r>
      <w:r w:rsidR="00D60A3E" w:rsidRPr="00244395">
        <w:rPr>
          <w:rFonts w:ascii="ＭＳ 明朝" w:hAnsi="ＭＳ 明朝" w:hint="eastAsia"/>
        </w:rPr>
        <w:lastRenderedPageBreak/>
        <w:t>まいります。</w:t>
      </w:r>
    </w:p>
    <w:p w14:paraId="6F431461" w14:textId="609452CF" w:rsidR="008964E6" w:rsidRPr="00244395" w:rsidRDefault="008964E6" w:rsidP="008964E6">
      <w:pPr>
        <w:ind w:leftChars="300" w:left="630" w:firstLineChars="100" w:firstLine="210"/>
        <w:rPr>
          <w:rFonts w:asciiTheme="minorEastAsia" w:eastAsiaTheme="minorEastAsia" w:hAnsiTheme="minorEastAsia"/>
        </w:rPr>
      </w:pPr>
      <w:r w:rsidRPr="00244395">
        <w:rPr>
          <w:rFonts w:asciiTheme="minorEastAsia" w:eastAsiaTheme="minorEastAsia" w:hAnsiTheme="minorEastAsia" w:hint="eastAsia"/>
        </w:rPr>
        <w:t>「オルソン問題」として、自治会等の公的な活動は</w:t>
      </w:r>
      <w:r w:rsidRPr="00244395">
        <w:rPr>
          <w:rFonts w:asciiTheme="minorEastAsia" w:eastAsiaTheme="minorEastAsia" w:hAnsiTheme="minorEastAsia"/>
        </w:rPr>
        <w:t>、</w:t>
      </w:r>
      <w:r w:rsidRPr="00244395">
        <w:rPr>
          <w:rFonts w:asciiTheme="minorEastAsia" w:eastAsiaTheme="minorEastAsia" w:hAnsiTheme="minorEastAsia" w:hint="eastAsia"/>
        </w:rPr>
        <w:t>誰かが維持してくれたら</w:t>
      </w:r>
      <w:r w:rsidR="005B4CF8" w:rsidRPr="00244395">
        <w:rPr>
          <w:rFonts w:asciiTheme="minorEastAsia" w:eastAsiaTheme="minorEastAsia" w:hAnsiTheme="minorEastAsia" w:hint="eastAsia"/>
        </w:rPr>
        <w:t>自分がやらなくても影響がないから参加しない</w:t>
      </w:r>
      <w:r w:rsidRPr="00244395">
        <w:rPr>
          <w:rFonts w:asciiTheme="minorEastAsia" w:eastAsiaTheme="minorEastAsia" w:hAnsiTheme="minorEastAsia" w:hint="eastAsia"/>
        </w:rPr>
        <w:t>という性質があるため、環境美化や防犯などの自治会活動による利益を受けているにもかかわらず自分は負担をしない、つまり、タダ乗りをする住民（フリーライダー）が出てきます。そういった方々に活動への理解を広げ、自治会加入促進へと繋げてまいります。</w:t>
      </w:r>
    </w:p>
    <w:p w14:paraId="6A07B411" w14:textId="7A4557A9" w:rsidR="00C44BFF" w:rsidRPr="00244395" w:rsidRDefault="00E61342" w:rsidP="0097105C">
      <w:pPr>
        <w:ind w:left="210"/>
        <w:rPr>
          <w:rFonts w:asciiTheme="majorEastAsia" w:eastAsiaTheme="majorEastAsia" w:hAnsiTheme="majorEastAsia"/>
        </w:rPr>
      </w:pPr>
      <w:r w:rsidRPr="00244395">
        <w:rPr>
          <w:rFonts w:asciiTheme="majorEastAsia" w:eastAsiaTheme="majorEastAsia" w:hAnsiTheme="majorEastAsia" w:hint="eastAsia"/>
        </w:rPr>
        <w:t>２）</w:t>
      </w:r>
      <w:r w:rsidR="00FD0F26" w:rsidRPr="00244395">
        <w:rPr>
          <w:rFonts w:asciiTheme="majorEastAsia" w:eastAsiaTheme="majorEastAsia" w:hAnsiTheme="majorEastAsia" w:hint="eastAsia"/>
        </w:rPr>
        <w:t>市への政策提案・提言、</w:t>
      </w:r>
      <w:r w:rsidR="0077185E" w:rsidRPr="00244395">
        <w:rPr>
          <w:rFonts w:asciiTheme="majorEastAsia" w:eastAsiaTheme="majorEastAsia" w:hAnsiTheme="majorEastAsia" w:hint="eastAsia"/>
        </w:rPr>
        <w:t>市との協働</w:t>
      </w:r>
      <w:r w:rsidR="00FD0F26" w:rsidRPr="00244395">
        <w:rPr>
          <w:rFonts w:asciiTheme="majorEastAsia" w:eastAsiaTheme="majorEastAsia" w:hAnsiTheme="majorEastAsia" w:hint="eastAsia"/>
        </w:rPr>
        <w:t>による</w:t>
      </w:r>
      <w:r w:rsidR="0077185E" w:rsidRPr="00244395">
        <w:rPr>
          <w:rFonts w:asciiTheme="majorEastAsia" w:eastAsiaTheme="majorEastAsia" w:hAnsiTheme="majorEastAsia" w:hint="eastAsia"/>
        </w:rPr>
        <w:t>課題解決</w:t>
      </w:r>
      <w:r w:rsidR="00FD0F26" w:rsidRPr="00244395">
        <w:rPr>
          <w:rFonts w:asciiTheme="majorEastAsia" w:eastAsiaTheme="majorEastAsia" w:hAnsiTheme="majorEastAsia" w:hint="eastAsia"/>
        </w:rPr>
        <w:t>の推進</w:t>
      </w:r>
    </w:p>
    <w:p w14:paraId="606E86AF" w14:textId="406D27F3" w:rsidR="006B4B4B" w:rsidRPr="00A800BF" w:rsidRDefault="00D60A3E" w:rsidP="006B4B4B">
      <w:pPr>
        <w:ind w:leftChars="300" w:left="630"/>
        <w:rPr>
          <w:rFonts w:ascii="ＭＳ 明朝" w:hAnsi="ＭＳ 明朝"/>
        </w:rPr>
      </w:pPr>
      <w:r w:rsidRPr="00244395">
        <w:rPr>
          <w:rFonts w:ascii="ＭＳ 明朝" w:hAnsi="ＭＳ 明朝" w:hint="eastAsia"/>
        </w:rPr>
        <w:t xml:space="preserve">　地域コミュニティづくりに</w:t>
      </w:r>
      <w:r w:rsidR="0082165D" w:rsidRPr="00244395">
        <w:rPr>
          <w:rFonts w:ascii="ＭＳ 明朝" w:hAnsi="ＭＳ 明朝" w:hint="eastAsia"/>
        </w:rPr>
        <w:t>対する会員の要望は多岐に</w:t>
      </w:r>
      <w:r w:rsidR="00D14605" w:rsidRPr="00244395">
        <w:rPr>
          <w:rFonts w:ascii="ＭＳ 明朝" w:hAnsi="ＭＳ 明朝" w:hint="eastAsia"/>
        </w:rPr>
        <w:t>わた</w:t>
      </w:r>
      <w:r w:rsidR="0082165D" w:rsidRPr="00244395">
        <w:rPr>
          <w:rFonts w:ascii="ＭＳ 明朝" w:hAnsi="ＭＳ 明朝" w:hint="eastAsia"/>
        </w:rPr>
        <w:t>っており、その中で新たな政策や</w:t>
      </w:r>
      <w:r w:rsidRPr="00244395">
        <w:rPr>
          <w:rFonts w:ascii="ＭＳ 明朝" w:hAnsi="ＭＳ 明朝" w:hint="eastAsia"/>
        </w:rPr>
        <w:t>実現に多くの時間を要する課題については、自治会として共通認識の上に立ち、政</w:t>
      </w:r>
      <w:r w:rsidR="0082165D" w:rsidRPr="00244395">
        <w:rPr>
          <w:rFonts w:ascii="ＭＳ 明朝" w:hAnsi="ＭＳ 明朝" w:hint="eastAsia"/>
        </w:rPr>
        <w:t>策提言や政策要望を的確に行います。一方、市からも地域づくりに関</w:t>
      </w:r>
      <w:r w:rsidR="007F3A0A" w:rsidRPr="00244395">
        <w:rPr>
          <w:rFonts w:ascii="ＭＳ 明朝" w:hAnsi="ＭＳ 明朝" w:hint="eastAsia"/>
        </w:rPr>
        <w:t>する</w:t>
      </w:r>
      <w:r w:rsidRPr="00244395">
        <w:rPr>
          <w:rFonts w:ascii="ＭＳ 明朝" w:hAnsi="ＭＳ 明朝" w:hint="eastAsia"/>
        </w:rPr>
        <w:t>施策の変更や新たな政策の導入を行う計画の</w:t>
      </w:r>
      <w:r w:rsidRPr="00A800BF">
        <w:rPr>
          <w:rFonts w:ascii="ＭＳ 明朝" w:hAnsi="ＭＳ 明朝" w:hint="eastAsia"/>
        </w:rPr>
        <w:t>際には、自治会に対し提案がなければなりません。</w:t>
      </w:r>
    </w:p>
    <w:p w14:paraId="0B31C6A9" w14:textId="29324F55" w:rsidR="006B4B4B" w:rsidRPr="00A800BF" w:rsidRDefault="00D60A3E" w:rsidP="006B4B4B">
      <w:pPr>
        <w:ind w:leftChars="300" w:left="630"/>
        <w:rPr>
          <w:rFonts w:ascii="ＭＳ 明朝" w:hAnsi="ＭＳ 明朝"/>
        </w:rPr>
      </w:pPr>
      <w:r w:rsidRPr="00A800BF">
        <w:rPr>
          <w:rFonts w:ascii="ＭＳ 明朝" w:hAnsi="ＭＳ 明朝" w:hint="eastAsia"/>
        </w:rPr>
        <w:t xml:space="preserve">　このことを前提に案件ごとに整合性を図りながら、行政との</w:t>
      </w:r>
      <w:r w:rsidR="00E61342" w:rsidRPr="00A800BF">
        <w:rPr>
          <w:rFonts w:ascii="ＭＳ 明朝" w:hAnsi="ＭＳ 明朝" w:hint="eastAsia"/>
        </w:rPr>
        <w:t>意見交換会を実施するた</w:t>
      </w:r>
      <w:bookmarkStart w:id="0" w:name="_GoBack"/>
      <w:bookmarkEnd w:id="0"/>
      <w:r w:rsidR="00E61342" w:rsidRPr="00A800BF">
        <w:rPr>
          <w:rFonts w:ascii="ＭＳ 明朝" w:hAnsi="ＭＳ 明朝" w:hint="eastAsia"/>
        </w:rPr>
        <w:t>めの提案や市との協働を進め、課題解決に取り</w:t>
      </w:r>
      <w:r w:rsidRPr="00A800BF">
        <w:rPr>
          <w:rFonts w:ascii="ＭＳ 明朝" w:hAnsi="ＭＳ 明朝" w:hint="eastAsia"/>
        </w:rPr>
        <w:t>組んでまいります。</w:t>
      </w:r>
    </w:p>
    <w:p w14:paraId="0F9F0821" w14:textId="2588B010" w:rsidR="006B4B4B" w:rsidRPr="00A800BF" w:rsidRDefault="00D60A3E" w:rsidP="006B4B4B">
      <w:pPr>
        <w:ind w:leftChars="300" w:left="630"/>
        <w:rPr>
          <w:rFonts w:ascii="ＭＳ 明朝" w:hAnsi="ＭＳ 明朝"/>
        </w:rPr>
      </w:pPr>
      <w:r w:rsidRPr="00A800BF">
        <w:rPr>
          <w:rFonts w:ascii="ＭＳ 明朝" w:hAnsi="ＭＳ 明朝" w:hint="eastAsia"/>
        </w:rPr>
        <w:t xml:space="preserve">　具体的な検討内容としては</w:t>
      </w:r>
      <w:r w:rsidR="0082165D" w:rsidRPr="00A800BF">
        <w:rPr>
          <w:rFonts w:ascii="ＭＳ 明朝" w:hAnsi="ＭＳ 明朝" w:hint="eastAsia"/>
        </w:rPr>
        <w:t>、放課後や長期</w:t>
      </w:r>
      <w:r w:rsidR="00A62298" w:rsidRPr="00A800BF">
        <w:rPr>
          <w:rFonts w:ascii="ＭＳ 明朝" w:hAnsi="ＭＳ 明朝" w:hint="eastAsia"/>
        </w:rPr>
        <w:t>休暇</w:t>
      </w:r>
      <w:r w:rsidR="0082165D" w:rsidRPr="00A800BF">
        <w:rPr>
          <w:rFonts w:ascii="ＭＳ 明朝" w:hAnsi="ＭＳ 明朝" w:hint="eastAsia"/>
        </w:rPr>
        <w:t>期間中の学校</w:t>
      </w:r>
      <w:r w:rsidR="00A62298" w:rsidRPr="00A800BF">
        <w:rPr>
          <w:rFonts w:ascii="ＭＳ 明朝" w:hAnsi="ＭＳ 明朝" w:hint="eastAsia"/>
        </w:rPr>
        <w:t>の</w:t>
      </w:r>
      <w:r w:rsidR="0082165D" w:rsidRPr="00A800BF">
        <w:rPr>
          <w:rFonts w:ascii="ＭＳ 明朝" w:hAnsi="ＭＳ 明朝" w:hint="eastAsia"/>
        </w:rPr>
        <w:t>図書室や校庭の地域への開放による子どもたちの遊び場所の確保</w:t>
      </w:r>
      <w:r w:rsidR="00A62298" w:rsidRPr="00A800BF">
        <w:rPr>
          <w:rFonts w:ascii="ＭＳ 明朝" w:hAnsi="ＭＳ 明朝" w:hint="eastAsia"/>
        </w:rPr>
        <w:t>、</w:t>
      </w:r>
      <w:r w:rsidR="0082165D" w:rsidRPr="00A800BF">
        <w:rPr>
          <w:rFonts w:ascii="ＭＳ 明朝" w:hAnsi="ＭＳ 明朝" w:hint="eastAsia"/>
        </w:rPr>
        <w:t>避難所運営の人材確保、</w:t>
      </w:r>
      <w:r w:rsidRPr="00A800BF">
        <w:rPr>
          <w:rFonts w:ascii="ＭＳ 明朝" w:hAnsi="ＭＳ 明朝" w:hint="eastAsia"/>
        </w:rPr>
        <w:t>民生委員の選出のサポート、また市内に住む外国人のごみのマナーなど課題も多</w:t>
      </w:r>
      <w:r w:rsidR="0082165D" w:rsidRPr="00A800BF">
        <w:rPr>
          <w:rFonts w:ascii="ＭＳ 明朝" w:hAnsi="ＭＳ 明朝" w:hint="eastAsia"/>
        </w:rPr>
        <w:t>く、会員・自治会の意向を踏まえながら市との調整などにより、課題</w:t>
      </w:r>
      <w:r w:rsidRPr="00A800BF">
        <w:rPr>
          <w:rFonts w:ascii="ＭＳ 明朝" w:hAnsi="ＭＳ 明朝" w:hint="eastAsia"/>
        </w:rPr>
        <w:t>解決に向けた</w:t>
      </w:r>
      <w:r w:rsidR="00A62298" w:rsidRPr="00A800BF">
        <w:rPr>
          <w:rFonts w:ascii="ＭＳ 明朝" w:hAnsi="ＭＳ 明朝" w:hint="eastAsia"/>
        </w:rPr>
        <w:t>地区自治会連合会・</w:t>
      </w:r>
      <w:r w:rsidRPr="00A800BF">
        <w:rPr>
          <w:rFonts w:ascii="ＭＳ 明朝" w:hAnsi="ＭＳ 明朝" w:hint="eastAsia"/>
        </w:rPr>
        <w:t>単位自治会に対する支援について検討してまいります。</w:t>
      </w:r>
    </w:p>
    <w:p w14:paraId="3B0ADF4E" w14:textId="42E961BB" w:rsidR="002F7A23" w:rsidRPr="00A800BF" w:rsidRDefault="002F7A23" w:rsidP="002F7A23">
      <w:pPr>
        <w:ind w:firstLineChars="100" w:firstLine="210"/>
        <w:rPr>
          <w:rFonts w:asciiTheme="majorEastAsia" w:eastAsiaTheme="majorEastAsia" w:hAnsiTheme="majorEastAsia"/>
        </w:rPr>
      </w:pPr>
      <w:r w:rsidRPr="00A800BF">
        <w:rPr>
          <w:rFonts w:ascii="ＭＳ 明朝" w:hAnsi="ＭＳ 明朝" w:hint="eastAsia"/>
        </w:rPr>
        <w:t>３）</w:t>
      </w:r>
      <w:r w:rsidRPr="00A800BF">
        <w:rPr>
          <w:rFonts w:asciiTheme="majorEastAsia" w:eastAsiaTheme="majorEastAsia" w:hAnsiTheme="majorEastAsia" w:hint="eastAsia"/>
        </w:rPr>
        <w:t>自治会活動の負担軽減の推進</w:t>
      </w:r>
    </w:p>
    <w:p w14:paraId="758ADAB3" w14:textId="7A6CF53C" w:rsidR="002F7A23" w:rsidRPr="00A800BF" w:rsidRDefault="00C63E21" w:rsidP="00F737A6">
      <w:pPr>
        <w:ind w:leftChars="300" w:left="630" w:firstLineChars="100" w:firstLine="210"/>
        <w:rPr>
          <w:rFonts w:ascii="ＭＳ 明朝" w:hAnsi="ＭＳ 明朝"/>
        </w:rPr>
      </w:pPr>
      <w:r w:rsidRPr="00A800BF">
        <w:rPr>
          <w:rFonts w:ascii="ＭＳ 明朝" w:hAnsi="ＭＳ 明朝" w:hint="eastAsia"/>
        </w:rPr>
        <w:t>現在の自治会運営について、新たな担い手の確保が困難であることや自治会長をはじめとする役員に負担が大きいことなどが課題となっている状況があります。</w:t>
      </w:r>
      <w:r w:rsidR="002F7A23" w:rsidRPr="00A800BF">
        <w:rPr>
          <w:rFonts w:ascii="ＭＳ 明朝" w:hAnsi="ＭＳ 明朝" w:hint="eastAsia"/>
        </w:rPr>
        <w:t>新型コロナウイルス感染症を</w:t>
      </w:r>
      <w:r w:rsidRPr="00A800BF">
        <w:rPr>
          <w:rFonts w:ascii="ＭＳ 明朝" w:hAnsi="ＭＳ 明朝" w:hint="eastAsia"/>
        </w:rPr>
        <w:t>機</w:t>
      </w:r>
      <w:r w:rsidR="002F7A23" w:rsidRPr="00A800BF">
        <w:rPr>
          <w:rFonts w:ascii="ＭＳ 明朝" w:hAnsi="ＭＳ 明朝" w:hint="eastAsia"/>
        </w:rPr>
        <w:t>に</w:t>
      </w:r>
      <w:r w:rsidRPr="00A800BF">
        <w:rPr>
          <w:rFonts w:ascii="ＭＳ 明朝" w:hAnsi="ＭＳ 明朝" w:hint="eastAsia"/>
        </w:rPr>
        <w:t>普及したリモート会議の継続をはじめ、</w:t>
      </w:r>
      <w:r w:rsidR="009226FF" w:rsidRPr="00A800BF">
        <w:rPr>
          <w:rFonts w:ascii="ＭＳ 明朝" w:hAnsi="ＭＳ 明朝" w:hint="eastAsia"/>
        </w:rPr>
        <w:t>情報通信技術</w:t>
      </w:r>
      <w:r w:rsidR="00C16EB2" w:rsidRPr="00A800BF">
        <w:rPr>
          <w:rFonts w:ascii="ＭＳ 明朝" w:hAnsi="ＭＳ 明朝" w:hint="eastAsia"/>
        </w:rPr>
        <w:t>を活用し、</w:t>
      </w:r>
      <w:r w:rsidRPr="00A800BF">
        <w:rPr>
          <w:rFonts w:ascii="ＭＳ 明朝" w:hAnsi="ＭＳ 明朝" w:hint="eastAsia"/>
        </w:rPr>
        <w:t>役員及び会員の負担が軽減されるような取</w:t>
      </w:r>
      <w:r w:rsidR="00F737A6" w:rsidRPr="00A800BF">
        <w:rPr>
          <w:rFonts w:ascii="ＭＳ 明朝" w:hAnsi="ＭＳ 明朝" w:hint="eastAsia"/>
        </w:rPr>
        <w:t>り</w:t>
      </w:r>
      <w:r w:rsidRPr="00A800BF">
        <w:rPr>
          <w:rFonts w:ascii="ＭＳ 明朝" w:hAnsi="ＭＳ 明朝" w:hint="eastAsia"/>
        </w:rPr>
        <w:t>組</w:t>
      </w:r>
      <w:r w:rsidR="00F737A6" w:rsidRPr="00A800BF">
        <w:rPr>
          <w:rFonts w:ascii="ＭＳ 明朝" w:hAnsi="ＭＳ 明朝" w:hint="eastAsia"/>
        </w:rPr>
        <w:t>み</w:t>
      </w:r>
      <w:r w:rsidRPr="00A800BF">
        <w:rPr>
          <w:rFonts w:ascii="ＭＳ 明朝" w:hAnsi="ＭＳ 明朝" w:hint="eastAsia"/>
        </w:rPr>
        <w:t>について検討を進めます。</w:t>
      </w:r>
    </w:p>
    <w:p w14:paraId="6A1846D5" w14:textId="69CA847F" w:rsidR="00C44BFF" w:rsidRPr="00A800BF" w:rsidRDefault="002F7A23" w:rsidP="0097105C">
      <w:pPr>
        <w:ind w:firstLineChars="100" w:firstLine="210"/>
        <w:rPr>
          <w:rFonts w:asciiTheme="majorEastAsia" w:eastAsiaTheme="majorEastAsia" w:hAnsiTheme="majorEastAsia"/>
        </w:rPr>
      </w:pPr>
      <w:r w:rsidRPr="00A800BF">
        <w:rPr>
          <w:rFonts w:asciiTheme="majorEastAsia" w:eastAsiaTheme="majorEastAsia" w:hAnsiTheme="majorEastAsia" w:hint="eastAsia"/>
        </w:rPr>
        <w:t>４</w:t>
      </w:r>
      <w:r w:rsidR="00D60A3E" w:rsidRPr="00A800BF">
        <w:rPr>
          <w:rFonts w:asciiTheme="majorEastAsia" w:eastAsiaTheme="majorEastAsia" w:hAnsiTheme="majorEastAsia" w:hint="eastAsia"/>
        </w:rPr>
        <w:t>）</w:t>
      </w:r>
      <w:r w:rsidR="0077185E" w:rsidRPr="00A800BF">
        <w:rPr>
          <w:rFonts w:asciiTheme="majorEastAsia" w:eastAsiaTheme="majorEastAsia" w:hAnsiTheme="majorEastAsia" w:hint="eastAsia"/>
        </w:rPr>
        <w:t>充実したホームページと的確な情報ツールの有効活用</w:t>
      </w:r>
      <w:r w:rsidR="00FD0F26" w:rsidRPr="00A800BF">
        <w:rPr>
          <w:rFonts w:asciiTheme="majorEastAsia" w:eastAsiaTheme="majorEastAsia" w:hAnsiTheme="majorEastAsia" w:hint="eastAsia"/>
        </w:rPr>
        <w:t>の</w:t>
      </w:r>
      <w:r w:rsidR="0077185E" w:rsidRPr="00A800BF">
        <w:rPr>
          <w:rFonts w:asciiTheme="majorEastAsia" w:eastAsiaTheme="majorEastAsia" w:hAnsiTheme="majorEastAsia" w:hint="eastAsia"/>
        </w:rPr>
        <w:t>検討</w:t>
      </w:r>
    </w:p>
    <w:p w14:paraId="71AB6984" w14:textId="62773865" w:rsidR="00627001" w:rsidRPr="00A800BF" w:rsidRDefault="00D60A3E" w:rsidP="00551B29">
      <w:pPr>
        <w:ind w:leftChars="300" w:left="630"/>
        <w:rPr>
          <w:rFonts w:ascii="ＭＳ 明朝" w:hAnsi="ＭＳ 明朝"/>
        </w:rPr>
      </w:pPr>
      <w:r w:rsidRPr="00A800BF">
        <w:rPr>
          <w:rFonts w:ascii="ＭＳ 明朝" w:hAnsi="ＭＳ 明朝" w:hint="eastAsia"/>
        </w:rPr>
        <w:t xml:space="preserve">　</w:t>
      </w:r>
      <w:r w:rsidR="00C56727" w:rsidRPr="00A800BF">
        <w:rPr>
          <w:rFonts w:ascii="ＭＳ 明朝" w:hAnsi="ＭＳ 明朝" w:hint="eastAsia"/>
        </w:rPr>
        <w:t>本</w:t>
      </w:r>
      <w:r w:rsidR="003B7DE0" w:rsidRPr="00A800BF">
        <w:rPr>
          <w:rFonts w:ascii="ＭＳ 明朝" w:hAnsi="ＭＳ 明朝" w:hint="eastAsia"/>
        </w:rPr>
        <w:t>会ホームページについては、</w:t>
      </w:r>
      <w:r w:rsidR="00900C6B" w:rsidRPr="00A800BF">
        <w:rPr>
          <w:rFonts w:ascii="ＭＳ 明朝" w:hAnsi="ＭＳ 明朝" w:hint="eastAsia"/>
        </w:rPr>
        <w:t>本</w:t>
      </w:r>
      <w:r w:rsidRPr="00A800BF">
        <w:rPr>
          <w:rFonts w:ascii="ＭＳ 明朝" w:hAnsi="ＭＳ 明朝" w:hint="eastAsia"/>
        </w:rPr>
        <w:t>会や各地区自治会連合会</w:t>
      </w:r>
      <w:r w:rsidR="0082165D" w:rsidRPr="00A800BF">
        <w:rPr>
          <w:rFonts w:ascii="ＭＳ 明朝" w:hAnsi="ＭＳ 明朝" w:hint="eastAsia"/>
        </w:rPr>
        <w:t>からの情報掲載</w:t>
      </w:r>
      <w:r w:rsidRPr="00A800BF">
        <w:rPr>
          <w:rFonts w:ascii="ＭＳ 明朝" w:hAnsi="ＭＳ 明朝" w:hint="eastAsia"/>
        </w:rPr>
        <w:t>をはじめ、</w:t>
      </w:r>
      <w:r w:rsidR="0082165D" w:rsidRPr="00A800BF">
        <w:rPr>
          <w:rFonts w:ascii="ＭＳ 明朝" w:hAnsi="ＭＳ 明朝" w:hint="eastAsia"/>
        </w:rPr>
        <w:t>住所からの</w:t>
      </w:r>
      <w:r w:rsidRPr="00A800BF">
        <w:rPr>
          <w:rFonts w:ascii="ＭＳ 明朝" w:hAnsi="ＭＳ 明朝" w:hint="eastAsia"/>
        </w:rPr>
        <w:t>自治会検索機能の精度向上</w:t>
      </w:r>
      <w:r w:rsidR="003B7DE0" w:rsidRPr="00A800BF">
        <w:rPr>
          <w:rFonts w:ascii="ＭＳ 明朝" w:hAnsi="ＭＳ 明朝" w:hint="eastAsia"/>
        </w:rPr>
        <w:t>、自治会加入申請フォームの設置</w:t>
      </w:r>
      <w:r w:rsidRPr="00A800BF">
        <w:rPr>
          <w:rFonts w:ascii="ＭＳ 明朝" w:hAnsi="ＭＳ 明朝" w:hint="eastAsia"/>
        </w:rPr>
        <w:t>など、利用者にとって</w:t>
      </w:r>
      <w:r w:rsidR="00C42139" w:rsidRPr="00A800BF">
        <w:rPr>
          <w:rFonts w:ascii="ＭＳ 明朝" w:hAnsi="ＭＳ 明朝" w:hint="eastAsia"/>
        </w:rPr>
        <w:t>分かり</w:t>
      </w:r>
      <w:r w:rsidRPr="00A800BF">
        <w:rPr>
          <w:rFonts w:ascii="ＭＳ 明朝" w:hAnsi="ＭＳ 明朝" w:hint="eastAsia"/>
        </w:rPr>
        <w:t>やすく充実したホームページを目指し、改良を進めてまいりました。</w:t>
      </w:r>
    </w:p>
    <w:p w14:paraId="0D9ADBB3" w14:textId="69D02926" w:rsidR="00627001" w:rsidRPr="00A800BF" w:rsidRDefault="00900C6B" w:rsidP="00627001">
      <w:pPr>
        <w:ind w:leftChars="300" w:left="630" w:firstLineChars="100" w:firstLine="210"/>
        <w:rPr>
          <w:rFonts w:ascii="ＭＳ 明朝" w:hAnsi="ＭＳ 明朝"/>
        </w:rPr>
      </w:pPr>
      <w:r w:rsidRPr="00A800BF">
        <w:rPr>
          <w:rFonts w:ascii="ＭＳ 明朝" w:hAnsi="ＭＳ 明朝" w:hint="eastAsia"/>
        </w:rPr>
        <w:t>本</w:t>
      </w:r>
      <w:r w:rsidR="0082165D" w:rsidRPr="00A800BF">
        <w:rPr>
          <w:rFonts w:ascii="ＭＳ 明朝" w:hAnsi="ＭＳ 明朝" w:hint="eastAsia"/>
        </w:rPr>
        <w:t>会として、若者から高齢者</w:t>
      </w:r>
      <w:r w:rsidR="00D60A3E" w:rsidRPr="00A800BF">
        <w:rPr>
          <w:rFonts w:ascii="ＭＳ 明朝" w:hAnsi="ＭＳ 明朝" w:hint="eastAsia"/>
        </w:rPr>
        <w:t>まで、ホームページ</w:t>
      </w:r>
      <w:r w:rsidR="003F6736" w:rsidRPr="00A800BF">
        <w:rPr>
          <w:rFonts w:ascii="ＭＳ 明朝" w:hAnsi="ＭＳ 明朝" w:hint="eastAsia"/>
        </w:rPr>
        <w:t>等のデジタルなツール</w:t>
      </w:r>
      <w:r w:rsidR="00D60A3E" w:rsidRPr="00A800BF">
        <w:rPr>
          <w:rFonts w:ascii="ＭＳ 明朝" w:hAnsi="ＭＳ 明朝" w:hint="eastAsia"/>
        </w:rPr>
        <w:t>と情報紙</w:t>
      </w:r>
      <w:r w:rsidR="003F6736" w:rsidRPr="00A800BF">
        <w:rPr>
          <w:rFonts w:ascii="ＭＳ 明朝" w:hAnsi="ＭＳ 明朝" w:hint="eastAsia"/>
        </w:rPr>
        <w:t>等のアナログなツール</w:t>
      </w:r>
      <w:r w:rsidR="00D60A3E" w:rsidRPr="00A800BF">
        <w:rPr>
          <w:rFonts w:ascii="ＭＳ 明朝" w:hAnsi="ＭＳ 明朝" w:hint="eastAsia"/>
        </w:rPr>
        <w:t>の両面で情報を</w:t>
      </w:r>
      <w:r w:rsidR="003F6736" w:rsidRPr="00A800BF">
        <w:rPr>
          <w:rFonts w:ascii="ＭＳ 明朝" w:hAnsi="ＭＳ 明朝" w:hint="eastAsia"/>
        </w:rPr>
        <w:t>発信</w:t>
      </w:r>
      <w:r w:rsidR="00D60A3E" w:rsidRPr="00A800BF">
        <w:rPr>
          <w:rFonts w:ascii="ＭＳ 明朝" w:hAnsi="ＭＳ 明朝" w:hint="eastAsia"/>
        </w:rPr>
        <w:t>することが重要と考え</w:t>
      </w:r>
      <w:r w:rsidR="0082165D" w:rsidRPr="00A800BF">
        <w:rPr>
          <w:rFonts w:ascii="ＭＳ 明朝" w:hAnsi="ＭＳ 明朝" w:hint="eastAsia"/>
        </w:rPr>
        <w:t>て</w:t>
      </w:r>
      <w:r w:rsidR="00D14605" w:rsidRPr="00A800BF">
        <w:rPr>
          <w:rFonts w:ascii="ＭＳ 明朝" w:hAnsi="ＭＳ 明朝" w:hint="eastAsia"/>
        </w:rPr>
        <w:t>います。</w:t>
      </w:r>
      <w:r w:rsidR="0082165D" w:rsidRPr="00A800BF">
        <w:rPr>
          <w:rFonts w:ascii="ＭＳ 明朝" w:hAnsi="ＭＳ 明朝" w:hint="eastAsia"/>
        </w:rPr>
        <w:t>ホームページにおいては、多様化への対応、魅力ある記事づくり、関連</w:t>
      </w:r>
      <w:r w:rsidR="00D60A3E" w:rsidRPr="00A800BF">
        <w:rPr>
          <w:rFonts w:ascii="ＭＳ 明朝" w:hAnsi="ＭＳ 明朝" w:hint="eastAsia"/>
        </w:rPr>
        <w:t>団体との相互リンク、ホームページ担当者の技術の向上を目指</w:t>
      </w:r>
      <w:r w:rsidR="003B7DE0" w:rsidRPr="00A800BF">
        <w:rPr>
          <w:rFonts w:ascii="ＭＳ 明朝" w:hAnsi="ＭＳ 明朝" w:hint="eastAsia"/>
        </w:rPr>
        <w:t>すとともに</w:t>
      </w:r>
      <w:r w:rsidR="00D60A3E" w:rsidRPr="00A800BF">
        <w:rPr>
          <w:rFonts w:ascii="ＭＳ 明朝" w:hAnsi="ＭＳ 明朝" w:hint="eastAsia"/>
        </w:rPr>
        <w:t>、</w:t>
      </w:r>
      <w:r w:rsidR="003B7DE0" w:rsidRPr="00A800BF">
        <w:rPr>
          <w:rFonts w:ascii="ＭＳ 明朝" w:hAnsi="ＭＳ 明朝" w:hint="eastAsia"/>
        </w:rPr>
        <w:t>ホームページリニューアルから</w:t>
      </w:r>
      <w:r w:rsidR="00FA6E5E" w:rsidRPr="00A800BF">
        <w:rPr>
          <w:rFonts w:ascii="ＭＳ 明朝" w:hAnsi="ＭＳ 明朝" w:hint="eastAsia"/>
        </w:rPr>
        <w:t>６</w:t>
      </w:r>
      <w:r w:rsidR="003B7DE0" w:rsidRPr="00A800BF">
        <w:rPr>
          <w:rFonts w:ascii="ＭＳ 明朝" w:hAnsi="ＭＳ 明朝" w:hint="eastAsia"/>
        </w:rPr>
        <w:t>年が経過し</w:t>
      </w:r>
      <w:r w:rsidR="00D14605" w:rsidRPr="00A800BF">
        <w:rPr>
          <w:rFonts w:ascii="ＭＳ 明朝" w:hAnsi="ＭＳ 明朝" w:hint="eastAsia"/>
        </w:rPr>
        <w:t>より一層</w:t>
      </w:r>
      <w:r w:rsidR="003B7DE0" w:rsidRPr="00A800BF">
        <w:rPr>
          <w:rFonts w:ascii="ＭＳ 明朝" w:hAnsi="ＭＳ 明朝" w:hint="eastAsia"/>
        </w:rPr>
        <w:t>情報の見直し</w:t>
      </w:r>
      <w:r w:rsidR="00D60A3E" w:rsidRPr="00A800BF">
        <w:rPr>
          <w:rFonts w:ascii="ＭＳ 明朝" w:hAnsi="ＭＳ 明朝" w:hint="eastAsia"/>
        </w:rPr>
        <w:t>を進めてまいります。</w:t>
      </w:r>
      <w:r w:rsidR="00C56727" w:rsidRPr="00A800BF">
        <w:rPr>
          <w:rFonts w:ascii="ＭＳ 明朝" w:hAnsi="ＭＳ 明朝" w:hint="eastAsia"/>
        </w:rPr>
        <w:t>また、ホームページ以外にも、多様なデジタル情報ツールの活用について</w:t>
      </w:r>
      <w:r w:rsidR="003F6736" w:rsidRPr="00A800BF">
        <w:rPr>
          <w:rFonts w:ascii="ＭＳ 明朝" w:hAnsi="ＭＳ 明朝" w:hint="eastAsia"/>
        </w:rPr>
        <w:t>も</w:t>
      </w:r>
      <w:r w:rsidR="00C56727" w:rsidRPr="00A800BF">
        <w:rPr>
          <w:rFonts w:ascii="ＭＳ 明朝" w:hAnsi="ＭＳ 明朝" w:hint="eastAsia"/>
        </w:rPr>
        <w:t>検討してまいります。</w:t>
      </w:r>
    </w:p>
    <w:p w14:paraId="6FB1BD84" w14:textId="7B4949D6" w:rsidR="00C44BFF" w:rsidRPr="00A800BF" w:rsidRDefault="002F7A23" w:rsidP="00627001">
      <w:pPr>
        <w:ind w:firstLineChars="100" w:firstLine="210"/>
        <w:rPr>
          <w:rFonts w:asciiTheme="majorEastAsia" w:eastAsiaTheme="majorEastAsia" w:hAnsiTheme="majorEastAsia"/>
        </w:rPr>
      </w:pPr>
      <w:r w:rsidRPr="00A800BF">
        <w:rPr>
          <w:rFonts w:asciiTheme="majorEastAsia" w:eastAsiaTheme="majorEastAsia" w:hAnsiTheme="majorEastAsia" w:hint="eastAsia"/>
        </w:rPr>
        <w:t>５</w:t>
      </w:r>
      <w:r w:rsidR="00D60A3E" w:rsidRPr="00A800BF">
        <w:rPr>
          <w:rFonts w:asciiTheme="majorEastAsia" w:eastAsiaTheme="majorEastAsia" w:hAnsiTheme="majorEastAsia" w:hint="eastAsia"/>
        </w:rPr>
        <w:t>）</w:t>
      </w:r>
      <w:r w:rsidR="0077185E" w:rsidRPr="00A800BF">
        <w:rPr>
          <w:rFonts w:asciiTheme="majorEastAsia" w:eastAsiaTheme="majorEastAsia" w:hAnsiTheme="majorEastAsia" w:hint="eastAsia"/>
        </w:rPr>
        <w:t>まちづくり会議の主導や行政施策の方向付けを行う各種審議会等</w:t>
      </w:r>
      <w:r w:rsidR="00FD0F26" w:rsidRPr="00A800BF">
        <w:rPr>
          <w:rFonts w:asciiTheme="majorEastAsia" w:eastAsiaTheme="majorEastAsia" w:hAnsiTheme="majorEastAsia" w:hint="eastAsia"/>
        </w:rPr>
        <w:t>への</w:t>
      </w:r>
      <w:r w:rsidR="0077185E" w:rsidRPr="00A800BF">
        <w:rPr>
          <w:rFonts w:asciiTheme="majorEastAsia" w:eastAsiaTheme="majorEastAsia" w:hAnsiTheme="majorEastAsia" w:hint="eastAsia"/>
        </w:rPr>
        <w:t>参画</w:t>
      </w:r>
    </w:p>
    <w:p w14:paraId="10DDD999" w14:textId="194D9D48" w:rsidR="00BD36C5" w:rsidRPr="00A800BF" w:rsidRDefault="00D60A3E" w:rsidP="00583888">
      <w:pPr>
        <w:ind w:leftChars="300" w:left="630"/>
        <w:rPr>
          <w:rFonts w:ascii="ＭＳ 明朝" w:hAnsi="ＭＳ 明朝"/>
        </w:rPr>
      </w:pPr>
      <w:r w:rsidRPr="00A800BF">
        <w:rPr>
          <w:rFonts w:ascii="ＭＳ 明朝" w:hAnsi="ＭＳ 明朝" w:hint="eastAsia"/>
        </w:rPr>
        <w:t xml:space="preserve">　まちづくり会議・区</w:t>
      </w:r>
      <w:r w:rsidR="0082165D" w:rsidRPr="00A800BF">
        <w:rPr>
          <w:rFonts w:ascii="ＭＳ 明朝" w:hAnsi="ＭＳ 明朝" w:hint="eastAsia"/>
        </w:rPr>
        <w:t>民会議の中核組織として、自治会が進める安全・安心なまちづくりのための</w:t>
      </w:r>
      <w:r w:rsidRPr="00A800BF">
        <w:rPr>
          <w:rFonts w:ascii="ＭＳ 明朝" w:hAnsi="ＭＳ 明朝" w:hint="eastAsia"/>
        </w:rPr>
        <w:t>課題提起を必要に応じて行い、地域づくりが実現できるよう自治会として、会議の運営に責任を持ち</w:t>
      </w:r>
      <w:r w:rsidR="0082165D" w:rsidRPr="00A800BF">
        <w:rPr>
          <w:rFonts w:ascii="ＭＳ 明朝" w:hAnsi="ＭＳ 明朝" w:hint="eastAsia"/>
        </w:rPr>
        <w:t>、</w:t>
      </w:r>
      <w:r w:rsidRPr="00A800BF">
        <w:rPr>
          <w:rFonts w:ascii="ＭＳ 明朝" w:hAnsi="ＭＳ 明朝" w:hint="eastAsia"/>
        </w:rPr>
        <w:t>主導してまいります。</w:t>
      </w:r>
    </w:p>
    <w:p w14:paraId="5136F23E" w14:textId="75602DE4" w:rsidR="005C032B" w:rsidRPr="00A800BF" w:rsidRDefault="00D60A3E" w:rsidP="00583888">
      <w:pPr>
        <w:ind w:leftChars="300" w:left="630" w:firstLineChars="100" w:firstLine="210"/>
        <w:rPr>
          <w:rFonts w:ascii="ＭＳ 明朝" w:hAnsi="ＭＳ 明朝"/>
        </w:rPr>
      </w:pPr>
      <w:r w:rsidRPr="00A800BF">
        <w:rPr>
          <w:rFonts w:ascii="ＭＳ 明朝" w:hAnsi="ＭＳ 明朝" w:hint="eastAsia"/>
        </w:rPr>
        <w:t>また、市の行政施策の方向付けを行う各種の審議会・協議会</w:t>
      </w:r>
      <w:r w:rsidR="0082165D" w:rsidRPr="00A800BF">
        <w:rPr>
          <w:rFonts w:ascii="ＭＳ 明朝" w:hAnsi="ＭＳ 明朝" w:hint="eastAsia"/>
        </w:rPr>
        <w:t>等</w:t>
      </w:r>
      <w:r w:rsidRPr="00A800BF">
        <w:rPr>
          <w:rFonts w:ascii="ＭＳ 明朝" w:hAnsi="ＭＳ 明朝" w:hint="eastAsia"/>
        </w:rPr>
        <w:t>に対しては、積極的に参画し、特に住民生活に直結する事項について</w:t>
      </w:r>
      <w:r w:rsidR="0082165D" w:rsidRPr="00A800BF">
        <w:rPr>
          <w:rFonts w:ascii="ＭＳ 明朝" w:hAnsi="ＭＳ 明朝" w:hint="eastAsia"/>
        </w:rPr>
        <w:t>、</w:t>
      </w:r>
      <w:r w:rsidRPr="00A800BF">
        <w:rPr>
          <w:rFonts w:ascii="ＭＳ 明朝" w:hAnsi="ＭＳ 明朝" w:hint="eastAsia"/>
        </w:rPr>
        <w:t>自治会の意向が反映されるよう努めてまいります。</w:t>
      </w:r>
    </w:p>
    <w:p w14:paraId="261DA316" w14:textId="73CB15B3" w:rsidR="005F1C79" w:rsidRPr="00A800BF" w:rsidRDefault="00D60A3E" w:rsidP="0097105C">
      <w:pPr>
        <w:rPr>
          <w:rFonts w:asciiTheme="majorEastAsia" w:eastAsiaTheme="majorEastAsia" w:hAnsiTheme="majorEastAsia"/>
        </w:rPr>
      </w:pPr>
      <w:r w:rsidRPr="00A800BF">
        <w:rPr>
          <w:rFonts w:ascii="ＭＳ 明朝" w:hAnsi="ＭＳ 明朝" w:hint="eastAsia"/>
        </w:rPr>
        <w:t xml:space="preserve">　</w:t>
      </w:r>
      <w:r w:rsidR="002F7A23" w:rsidRPr="00A800BF">
        <w:rPr>
          <w:rFonts w:asciiTheme="majorEastAsia" w:eastAsiaTheme="majorEastAsia" w:hAnsiTheme="majorEastAsia" w:hint="eastAsia"/>
        </w:rPr>
        <w:t>６</w:t>
      </w:r>
      <w:r w:rsidRPr="00A800BF">
        <w:rPr>
          <w:rFonts w:asciiTheme="majorEastAsia" w:eastAsiaTheme="majorEastAsia" w:hAnsiTheme="majorEastAsia" w:hint="eastAsia"/>
        </w:rPr>
        <w:t>）</w:t>
      </w:r>
      <w:r w:rsidR="004C253B" w:rsidRPr="00A800BF">
        <w:rPr>
          <w:rFonts w:asciiTheme="majorEastAsia" w:eastAsiaTheme="majorEastAsia" w:hAnsiTheme="majorEastAsia" w:hint="eastAsia"/>
        </w:rPr>
        <w:t>４</w:t>
      </w:r>
      <w:r w:rsidR="0077185E" w:rsidRPr="00A800BF">
        <w:rPr>
          <w:rFonts w:asciiTheme="majorEastAsia" w:eastAsiaTheme="majorEastAsia" w:hAnsiTheme="majorEastAsia" w:hint="eastAsia"/>
        </w:rPr>
        <w:t>つのホームタウンチームへの支援</w:t>
      </w:r>
    </w:p>
    <w:p w14:paraId="2C3BC712" w14:textId="5326FD03" w:rsidR="008641D2" w:rsidRPr="00A800BF" w:rsidRDefault="00D60A3E" w:rsidP="00FF080E">
      <w:pPr>
        <w:ind w:leftChars="300" w:left="630" w:firstLineChars="100" w:firstLine="210"/>
        <w:rPr>
          <w:rFonts w:ascii="ＭＳ 明朝" w:hAnsi="ＭＳ 明朝"/>
        </w:rPr>
      </w:pPr>
      <w:r w:rsidRPr="00A800BF">
        <w:rPr>
          <w:rFonts w:ascii="ＭＳ 明朝" w:hAnsi="ＭＳ 明朝" w:hint="eastAsia"/>
        </w:rPr>
        <w:t>相模原市の知名度を全国的に向上させるため</w:t>
      </w:r>
      <w:r w:rsidR="007F3A0A" w:rsidRPr="00A800BF">
        <w:rPr>
          <w:rFonts w:ascii="ＭＳ 明朝" w:hAnsi="ＭＳ 明朝" w:hint="eastAsia"/>
        </w:rPr>
        <w:t>、</w:t>
      </w:r>
      <w:r w:rsidRPr="00A800BF">
        <w:rPr>
          <w:rFonts w:ascii="ＭＳ 明朝" w:hAnsi="ＭＳ 明朝" w:hint="eastAsia"/>
        </w:rPr>
        <w:t>サッカー</w:t>
      </w:r>
      <w:r w:rsidR="00D14605" w:rsidRPr="00A800BF">
        <w:rPr>
          <w:rFonts w:ascii="ＭＳ 明朝" w:hAnsi="ＭＳ 明朝" w:hint="eastAsia"/>
        </w:rPr>
        <w:t>チーム</w:t>
      </w:r>
      <w:r w:rsidRPr="00A800BF">
        <w:rPr>
          <w:rFonts w:ascii="ＭＳ 明朝" w:hAnsi="ＭＳ 明朝" w:hint="eastAsia"/>
        </w:rPr>
        <w:t>「ＳＣ相模原」</w:t>
      </w:r>
      <w:r w:rsidR="00CA7AB7" w:rsidRPr="00A800BF">
        <w:rPr>
          <w:rFonts w:ascii="ＭＳ 明朝" w:hAnsi="ＭＳ 明朝" w:hint="eastAsia"/>
        </w:rPr>
        <w:t>をはじ</w:t>
      </w:r>
      <w:r w:rsidR="00CA7AB7" w:rsidRPr="00A800BF">
        <w:rPr>
          <w:rFonts w:ascii="ＭＳ 明朝" w:hAnsi="ＭＳ 明朝" w:hint="eastAsia"/>
        </w:rPr>
        <w:lastRenderedPageBreak/>
        <w:t>め</w:t>
      </w:r>
      <w:r w:rsidRPr="00A800BF">
        <w:rPr>
          <w:rFonts w:ascii="ＭＳ 明朝" w:hAnsi="ＭＳ 明朝" w:hint="eastAsia"/>
        </w:rPr>
        <w:t>、</w:t>
      </w:r>
      <w:r w:rsidR="00CA7AB7" w:rsidRPr="00A800BF">
        <w:rPr>
          <w:rFonts w:ascii="ＭＳ 明朝" w:hAnsi="ＭＳ 明朝" w:hint="eastAsia"/>
        </w:rPr>
        <w:t>ホームタウンチームとして活躍が脚光を浴びている、</w:t>
      </w:r>
      <w:r w:rsidRPr="00A800BF">
        <w:rPr>
          <w:rFonts w:ascii="ＭＳ 明朝" w:hAnsi="ＭＳ 明朝" w:hint="eastAsia"/>
        </w:rPr>
        <w:t>アメリカンフットボール「ノジマ相模原ライズ」、ラグビー「三菱重工相模原ダイナボアーズ」、女子サッカー「ノジマステラ神奈川相模原」</w:t>
      </w:r>
      <w:r w:rsidR="00F04186" w:rsidRPr="00A800BF">
        <w:rPr>
          <w:rFonts w:ascii="ＭＳ 明朝" w:hAnsi="ＭＳ 明朝" w:hint="eastAsia"/>
        </w:rPr>
        <w:t>の</w:t>
      </w:r>
      <w:r w:rsidR="004C253B" w:rsidRPr="00A800BF">
        <w:rPr>
          <w:rFonts w:ascii="ＭＳ 明朝" w:hAnsi="ＭＳ 明朝" w:hint="eastAsia"/>
        </w:rPr>
        <w:t>４</w:t>
      </w:r>
      <w:r w:rsidR="00F04186" w:rsidRPr="00A800BF">
        <w:rPr>
          <w:rFonts w:ascii="ＭＳ 明朝" w:hAnsi="ＭＳ 明朝" w:hint="eastAsia"/>
        </w:rPr>
        <w:t>チーム</w:t>
      </w:r>
      <w:r w:rsidRPr="00A800BF">
        <w:rPr>
          <w:rFonts w:ascii="ＭＳ 明朝" w:hAnsi="ＭＳ 明朝" w:hint="eastAsia"/>
        </w:rPr>
        <w:t>に対し、要請に応じたポスター掲示や試合日程の回覧などの支援を行ってまいります。</w:t>
      </w:r>
    </w:p>
    <w:p w14:paraId="60CAB256" w14:textId="7F04ED07" w:rsidR="00FE7098" w:rsidRPr="00A800BF" w:rsidRDefault="00D60A3E" w:rsidP="007A082E">
      <w:pPr>
        <w:ind w:left="210"/>
        <w:rPr>
          <w:rFonts w:ascii="ＭＳ 明朝" w:hAnsi="ＭＳ 明朝"/>
        </w:rPr>
      </w:pPr>
      <w:r w:rsidRPr="00A800BF">
        <w:rPr>
          <w:rFonts w:ascii="ＭＳ 明朝" w:hAnsi="ＭＳ 明朝" w:hint="eastAsia"/>
        </w:rPr>
        <w:t xml:space="preserve">　</w:t>
      </w:r>
    </w:p>
    <w:p w14:paraId="5B287145" w14:textId="73107ECB" w:rsidR="00FE7098" w:rsidRPr="00A800BF" w:rsidRDefault="00D60A3E" w:rsidP="00FE7098">
      <w:pPr>
        <w:rPr>
          <w:rFonts w:asciiTheme="majorEastAsia" w:eastAsiaTheme="majorEastAsia" w:hAnsiTheme="majorEastAsia"/>
          <w:b/>
          <w:sz w:val="24"/>
        </w:rPr>
      </w:pPr>
      <w:r w:rsidRPr="00A800BF">
        <w:rPr>
          <w:rFonts w:asciiTheme="majorEastAsia" w:eastAsiaTheme="majorEastAsia" w:hAnsiTheme="majorEastAsia" w:hint="eastAsia"/>
          <w:b/>
          <w:sz w:val="24"/>
        </w:rPr>
        <w:t>２　安全</w:t>
      </w:r>
      <w:r w:rsidR="00C56727" w:rsidRPr="00A800BF">
        <w:rPr>
          <w:rFonts w:asciiTheme="majorEastAsia" w:eastAsiaTheme="majorEastAsia" w:hAnsiTheme="majorEastAsia" w:hint="eastAsia"/>
          <w:b/>
          <w:sz w:val="24"/>
        </w:rPr>
        <w:t>・安心</w:t>
      </w:r>
      <w:r w:rsidRPr="00A800BF">
        <w:rPr>
          <w:rFonts w:asciiTheme="majorEastAsia" w:eastAsiaTheme="majorEastAsia" w:hAnsiTheme="majorEastAsia" w:hint="eastAsia"/>
          <w:b/>
          <w:sz w:val="24"/>
        </w:rPr>
        <w:t>なまちづくりに向けて</w:t>
      </w:r>
    </w:p>
    <w:p w14:paraId="398E50B7" w14:textId="326CF32D" w:rsidR="00742DED" w:rsidRPr="00A800BF" w:rsidRDefault="00D60A3E" w:rsidP="00FE7098">
      <w:pPr>
        <w:rPr>
          <w:rFonts w:asciiTheme="majorEastAsia" w:eastAsiaTheme="majorEastAsia" w:hAnsiTheme="majorEastAsia"/>
        </w:rPr>
      </w:pPr>
      <w:r w:rsidRPr="00A800BF">
        <w:rPr>
          <w:rFonts w:ascii="ＭＳ 明朝" w:hAnsi="ＭＳ 明朝" w:hint="eastAsia"/>
        </w:rPr>
        <w:t xml:space="preserve">　</w:t>
      </w:r>
      <w:r w:rsidRPr="00A800BF">
        <w:rPr>
          <w:rFonts w:asciiTheme="majorEastAsia" w:eastAsiaTheme="majorEastAsia" w:hAnsiTheme="majorEastAsia" w:hint="eastAsia"/>
        </w:rPr>
        <w:t>１）</w:t>
      </w:r>
      <w:r w:rsidR="0077185E" w:rsidRPr="00A800BF">
        <w:rPr>
          <w:rFonts w:asciiTheme="majorEastAsia" w:eastAsiaTheme="majorEastAsia" w:hAnsiTheme="majorEastAsia" w:hint="eastAsia"/>
        </w:rPr>
        <w:t>青パトを使った防犯・交通安全パトロール</w:t>
      </w:r>
      <w:r w:rsidR="00FD0F26" w:rsidRPr="00A800BF">
        <w:rPr>
          <w:rFonts w:asciiTheme="majorEastAsia" w:eastAsiaTheme="majorEastAsia" w:hAnsiTheme="majorEastAsia" w:hint="eastAsia"/>
        </w:rPr>
        <w:t>の実施と</w:t>
      </w:r>
      <w:r w:rsidR="0077185E" w:rsidRPr="00A800BF">
        <w:rPr>
          <w:rFonts w:asciiTheme="majorEastAsia" w:eastAsiaTheme="majorEastAsia" w:hAnsiTheme="majorEastAsia" w:hint="eastAsia"/>
        </w:rPr>
        <w:t>啓発活動</w:t>
      </w:r>
      <w:r w:rsidR="00FD0F26" w:rsidRPr="00A800BF">
        <w:rPr>
          <w:rFonts w:asciiTheme="majorEastAsia" w:eastAsiaTheme="majorEastAsia" w:hAnsiTheme="majorEastAsia" w:hint="eastAsia"/>
        </w:rPr>
        <w:t>の実施</w:t>
      </w:r>
    </w:p>
    <w:p w14:paraId="55CB9E08" w14:textId="50F845E8" w:rsidR="000116DC" w:rsidRPr="00A800BF" w:rsidRDefault="00D60A3E" w:rsidP="00A83FAA">
      <w:pPr>
        <w:ind w:leftChars="300" w:left="630" w:firstLineChars="100" w:firstLine="210"/>
        <w:rPr>
          <w:rFonts w:ascii="ＭＳ 明朝" w:hAnsi="ＭＳ 明朝"/>
        </w:rPr>
      </w:pPr>
      <w:r w:rsidRPr="00A800BF">
        <w:rPr>
          <w:rFonts w:ascii="ＭＳ 明朝" w:hAnsi="ＭＳ 明朝" w:hint="eastAsia"/>
        </w:rPr>
        <w:t>相模原市は「交通事故」発生件数が県内でも非常に多く、</w:t>
      </w:r>
      <w:r w:rsidR="007445E5" w:rsidRPr="00A800BF">
        <w:rPr>
          <w:rFonts w:ascii="ＭＳ 明朝" w:hAnsi="ＭＳ 明朝" w:hint="eastAsia"/>
        </w:rPr>
        <w:t>令和</w:t>
      </w:r>
      <w:r w:rsidR="004C253B" w:rsidRPr="00A800BF">
        <w:rPr>
          <w:rFonts w:ascii="ＭＳ 明朝" w:hAnsi="ＭＳ 明朝" w:hint="eastAsia"/>
        </w:rPr>
        <w:t>５</w:t>
      </w:r>
      <w:r w:rsidRPr="00A800BF">
        <w:rPr>
          <w:rFonts w:ascii="ＭＳ 明朝" w:hAnsi="ＭＳ 明朝" w:hint="eastAsia"/>
        </w:rPr>
        <w:t>年中の相模原市内での交通事故件数は</w:t>
      </w:r>
      <w:r w:rsidR="002F7A23" w:rsidRPr="00A800BF">
        <w:rPr>
          <w:rFonts w:ascii="ＭＳ 明朝" w:hAnsi="ＭＳ 明朝" w:hint="eastAsia"/>
        </w:rPr>
        <w:t>１，９９１</w:t>
      </w:r>
      <w:r w:rsidR="0077185E" w:rsidRPr="00A800BF">
        <w:rPr>
          <w:rFonts w:ascii="ＭＳ 明朝" w:hAnsi="ＭＳ 明朝" w:hint="eastAsia"/>
        </w:rPr>
        <w:t>件</w:t>
      </w:r>
      <w:r w:rsidRPr="00A800BF">
        <w:rPr>
          <w:rFonts w:ascii="ＭＳ 明朝" w:hAnsi="ＭＳ 明朝" w:hint="eastAsia"/>
        </w:rPr>
        <w:t>で、うち自転車が関係する交通事故件数は</w:t>
      </w:r>
      <w:r w:rsidR="002F7A23" w:rsidRPr="00A800BF">
        <w:rPr>
          <w:rFonts w:ascii="ＭＳ 明朝" w:hAnsi="ＭＳ 明朝" w:hint="eastAsia"/>
        </w:rPr>
        <w:t>６２７</w:t>
      </w:r>
      <w:r w:rsidRPr="00A800BF">
        <w:rPr>
          <w:rFonts w:ascii="ＭＳ 明朝" w:hAnsi="ＭＳ 明朝" w:hint="eastAsia"/>
        </w:rPr>
        <w:t>件となっております。</w:t>
      </w:r>
    </w:p>
    <w:p w14:paraId="17635AA9" w14:textId="49561A91" w:rsidR="005238A6" w:rsidRPr="00A800BF" w:rsidRDefault="007F3A0A" w:rsidP="00A83FAA">
      <w:pPr>
        <w:ind w:leftChars="300" w:left="630" w:firstLineChars="100" w:firstLine="210"/>
        <w:rPr>
          <w:rFonts w:ascii="ＭＳ 明朝" w:hAnsi="ＭＳ 明朝"/>
        </w:rPr>
      </w:pPr>
      <w:r w:rsidRPr="00A800BF">
        <w:rPr>
          <w:rFonts w:ascii="ＭＳ 明朝" w:hAnsi="ＭＳ 明朝" w:hint="eastAsia"/>
        </w:rPr>
        <w:t>平成３０年度から、相模原市安全・安心まちづくり推進協議会の組織が</w:t>
      </w:r>
      <w:r w:rsidR="00A83FAA" w:rsidRPr="00A800BF">
        <w:rPr>
          <w:rFonts w:ascii="ＭＳ 明朝" w:hAnsi="ＭＳ 明朝" w:hint="eastAsia"/>
        </w:rPr>
        <w:t>、区ごとに設置され、地域の実情等に応じた事業を実施できる体制となったため、</w:t>
      </w:r>
      <w:r w:rsidRPr="00A800BF">
        <w:rPr>
          <w:rFonts w:ascii="ＭＳ 明朝" w:hAnsi="ＭＳ 明朝" w:hint="eastAsia"/>
        </w:rPr>
        <w:t>自転車交通事故の削減に向けた</w:t>
      </w:r>
      <w:r w:rsidR="00D912F1" w:rsidRPr="00A800BF">
        <w:rPr>
          <w:rFonts w:ascii="ＭＳ 明朝" w:hAnsi="ＭＳ 明朝" w:hint="eastAsia"/>
        </w:rPr>
        <w:t>、</w:t>
      </w:r>
      <w:r w:rsidR="009A37E8" w:rsidRPr="00A800BF">
        <w:rPr>
          <w:rFonts w:ascii="ＭＳ 明朝" w:hAnsi="ＭＳ 明朝" w:hint="eastAsia"/>
        </w:rPr>
        <w:t>自転車マナーアップ講習会や</w:t>
      </w:r>
      <w:r w:rsidR="00D912F1" w:rsidRPr="00A800BF">
        <w:rPr>
          <w:rFonts w:ascii="ＭＳ 明朝" w:hAnsi="ＭＳ 明朝" w:hint="eastAsia"/>
        </w:rPr>
        <w:t>スケアードストレ</w:t>
      </w:r>
      <w:r w:rsidR="00D43810" w:rsidRPr="00A800BF">
        <w:rPr>
          <w:rFonts w:ascii="ＭＳ 明朝" w:hAnsi="ＭＳ 明朝" w:hint="eastAsia"/>
        </w:rPr>
        <w:t>イ</w:t>
      </w:r>
      <w:r w:rsidR="00E61342" w:rsidRPr="00A800BF">
        <w:rPr>
          <w:rFonts w:ascii="ＭＳ 明朝" w:hAnsi="ＭＳ 明朝" w:hint="eastAsia"/>
        </w:rPr>
        <w:t>ト事業を実施し、</w:t>
      </w:r>
      <w:r w:rsidR="003E17F8" w:rsidRPr="00A800BF">
        <w:rPr>
          <w:rFonts w:ascii="ＭＳ 明朝" w:hAnsi="ＭＳ 明朝" w:hint="eastAsia"/>
        </w:rPr>
        <w:t>自転車の車道の左側通行等</w:t>
      </w:r>
      <w:r w:rsidR="00E61342" w:rsidRPr="00A800BF">
        <w:rPr>
          <w:rFonts w:ascii="ＭＳ 明朝" w:hAnsi="ＭＳ 明朝" w:hint="eastAsia"/>
        </w:rPr>
        <w:t>のルールの遵守やマナーの向上への取組</w:t>
      </w:r>
      <w:r w:rsidR="00D912F1" w:rsidRPr="00A800BF">
        <w:rPr>
          <w:rFonts w:ascii="ＭＳ 明朝" w:hAnsi="ＭＳ 明朝" w:hint="eastAsia"/>
        </w:rPr>
        <w:t>を行います。</w:t>
      </w:r>
      <w:r w:rsidR="00D60A3E" w:rsidRPr="00A800BF">
        <w:rPr>
          <w:rFonts w:ascii="ＭＳ 明朝" w:hAnsi="ＭＳ 明朝" w:hint="eastAsia"/>
        </w:rPr>
        <w:t>さらに、自転車運転者が加害者となる割合が年々増加しており、中には１億円近い損害賠償を求められる事案も発生しております。</w:t>
      </w:r>
    </w:p>
    <w:p w14:paraId="427DBA9E" w14:textId="4DE48F89" w:rsidR="00E4043B" w:rsidRPr="00A800BF" w:rsidRDefault="004C253B" w:rsidP="00A83FAA">
      <w:pPr>
        <w:ind w:leftChars="300" w:left="630" w:firstLineChars="100" w:firstLine="210"/>
        <w:rPr>
          <w:rFonts w:ascii="ＭＳ 明朝" w:hAnsi="ＭＳ 明朝"/>
        </w:rPr>
      </w:pPr>
      <w:r w:rsidRPr="00A800BF">
        <w:rPr>
          <w:rFonts w:ascii="ＭＳ 明朝" w:hAnsi="ＭＳ 明朝" w:hint="eastAsia"/>
        </w:rPr>
        <w:t>さらに、道路交通法の改正により、令和５年４月１日にはすべての自転車利用者について、ヘルメットの着用が努力義務化されるなど、自転車事故への注目が高まっており、自転車運転の安全やマナー向上に努めてまいります。</w:t>
      </w:r>
    </w:p>
    <w:p w14:paraId="3AFC090B" w14:textId="77777777" w:rsidR="003E17F8" w:rsidRPr="00A800BF" w:rsidRDefault="00D60A3E" w:rsidP="00E4043B">
      <w:pPr>
        <w:ind w:leftChars="300" w:left="630" w:firstLineChars="100" w:firstLine="210"/>
        <w:rPr>
          <w:rFonts w:ascii="ＭＳ 明朝" w:hAnsi="ＭＳ 明朝"/>
        </w:rPr>
      </w:pPr>
      <w:r w:rsidRPr="00A800BF">
        <w:rPr>
          <w:rFonts w:ascii="ＭＳ 明朝" w:hAnsi="ＭＳ 明朝" w:hint="eastAsia"/>
        </w:rPr>
        <w:t>ま</w:t>
      </w:r>
      <w:r w:rsidR="00E61342" w:rsidRPr="00A800BF">
        <w:rPr>
          <w:rFonts w:ascii="ＭＳ 明朝" w:hAnsi="ＭＳ 明朝" w:hint="eastAsia"/>
        </w:rPr>
        <w:t>た、犯罪防止対策にも取</w:t>
      </w:r>
      <w:r w:rsidR="00900342" w:rsidRPr="00A800BF">
        <w:rPr>
          <w:rFonts w:ascii="ＭＳ 明朝" w:hAnsi="ＭＳ 明朝" w:hint="eastAsia"/>
        </w:rPr>
        <w:t>り</w:t>
      </w:r>
      <w:r w:rsidR="00E61342" w:rsidRPr="00A800BF">
        <w:rPr>
          <w:rFonts w:ascii="ＭＳ 明朝" w:hAnsi="ＭＳ 明朝" w:hint="eastAsia"/>
        </w:rPr>
        <w:t>組</w:t>
      </w:r>
      <w:r w:rsidR="00900342" w:rsidRPr="00A800BF">
        <w:rPr>
          <w:rFonts w:ascii="ＭＳ 明朝" w:hAnsi="ＭＳ 明朝" w:hint="eastAsia"/>
        </w:rPr>
        <w:t>み</w:t>
      </w:r>
      <w:r w:rsidR="007F3A0A" w:rsidRPr="00A800BF">
        <w:rPr>
          <w:rFonts w:ascii="ＭＳ 明朝" w:hAnsi="ＭＳ 明朝" w:hint="eastAsia"/>
        </w:rPr>
        <w:t>、地区自治会連合会、</w:t>
      </w:r>
      <w:r w:rsidRPr="00A800BF">
        <w:rPr>
          <w:rFonts w:ascii="ＭＳ 明朝" w:hAnsi="ＭＳ 明朝" w:hint="eastAsia"/>
        </w:rPr>
        <w:t>単位自治会と連携し、</w:t>
      </w:r>
    </w:p>
    <w:p w14:paraId="170C87E3" w14:textId="24E687FF" w:rsidR="006D68B2" w:rsidRPr="00A800BF" w:rsidRDefault="00D60A3E" w:rsidP="00E4043B">
      <w:pPr>
        <w:ind w:leftChars="300" w:left="630" w:firstLineChars="100" w:firstLine="210"/>
        <w:rPr>
          <w:rFonts w:ascii="ＭＳ 明朝" w:hAnsi="ＭＳ 明朝"/>
        </w:rPr>
      </w:pPr>
      <w:r w:rsidRPr="00A800BF">
        <w:rPr>
          <w:rFonts w:ascii="ＭＳ 明朝" w:hAnsi="ＭＳ 明朝" w:hint="eastAsia"/>
        </w:rPr>
        <w:t>青パトを使ったパトロール活動の実施、さら</w:t>
      </w:r>
      <w:r w:rsidR="007F3A0A" w:rsidRPr="00A800BF">
        <w:rPr>
          <w:rFonts w:ascii="ＭＳ 明朝" w:hAnsi="ＭＳ 明朝" w:hint="eastAsia"/>
        </w:rPr>
        <w:t>に防犯協会、交通安全協会等の団体と連携した防犯・</w:t>
      </w:r>
      <w:r w:rsidRPr="00A800BF">
        <w:rPr>
          <w:rFonts w:ascii="ＭＳ 明朝" w:hAnsi="ＭＳ 明朝" w:hint="eastAsia"/>
        </w:rPr>
        <w:t>交通安全パトロールやキャンペーンも引き続き実施しながら、市民の方々に啓発活動を行ってまいります。</w:t>
      </w:r>
    </w:p>
    <w:p w14:paraId="444BE76E" w14:textId="77603DFA" w:rsidR="00AA50B6" w:rsidRPr="00A800BF" w:rsidRDefault="0040602A" w:rsidP="00E4043B">
      <w:pPr>
        <w:ind w:leftChars="300" w:left="630" w:firstLineChars="100" w:firstLine="210"/>
        <w:rPr>
          <w:rFonts w:ascii="ＭＳ 明朝" w:hAnsi="ＭＳ 明朝"/>
        </w:rPr>
      </w:pPr>
      <w:r w:rsidRPr="00A800BF">
        <w:rPr>
          <w:rFonts w:ascii="ＭＳ 明朝" w:hAnsi="ＭＳ 明朝" w:hint="eastAsia"/>
        </w:rPr>
        <w:t>さらに</w:t>
      </w:r>
      <w:r w:rsidR="00D60A3E" w:rsidRPr="00A800BF">
        <w:rPr>
          <w:rFonts w:ascii="ＭＳ 明朝" w:hAnsi="ＭＳ 明朝" w:hint="eastAsia"/>
        </w:rPr>
        <w:t>、不審な行為等から児童を守るために、登下校時の見守りを引き続き進めてまいります。</w:t>
      </w:r>
    </w:p>
    <w:p w14:paraId="2C146523" w14:textId="4C3E8D4F" w:rsidR="00742DED" w:rsidRPr="00A800BF" w:rsidRDefault="00D60A3E" w:rsidP="00650460">
      <w:pPr>
        <w:rPr>
          <w:rFonts w:asciiTheme="majorEastAsia" w:eastAsiaTheme="majorEastAsia" w:hAnsiTheme="majorEastAsia"/>
        </w:rPr>
      </w:pPr>
      <w:r w:rsidRPr="00A800BF">
        <w:rPr>
          <w:rFonts w:ascii="ＭＳ 明朝" w:hAnsi="ＭＳ 明朝" w:hint="eastAsia"/>
        </w:rPr>
        <w:t xml:space="preserve">　</w:t>
      </w:r>
      <w:r w:rsidR="00E61342" w:rsidRPr="00A800BF">
        <w:rPr>
          <w:rFonts w:asciiTheme="majorEastAsia" w:eastAsiaTheme="majorEastAsia" w:hAnsiTheme="majorEastAsia" w:hint="eastAsia"/>
        </w:rPr>
        <w:t>２）</w:t>
      </w:r>
      <w:r w:rsidR="0077185E" w:rsidRPr="00A800BF">
        <w:rPr>
          <w:rFonts w:asciiTheme="majorEastAsia" w:eastAsiaTheme="majorEastAsia" w:hAnsiTheme="majorEastAsia" w:hint="eastAsia"/>
        </w:rPr>
        <w:t>「地域防災計画」の活用や変化する災害に備えた避難所運営等の減災対策</w:t>
      </w:r>
      <w:r w:rsidR="00FD0F26" w:rsidRPr="00A800BF">
        <w:rPr>
          <w:rFonts w:asciiTheme="majorEastAsia" w:eastAsiaTheme="majorEastAsia" w:hAnsiTheme="majorEastAsia" w:hint="eastAsia"/>
        </w:rPr>
        <w:t>の推進</w:t>
      </w:r>
    </w:p>
    <w:p w14:paraId="14CA276F" w14:textId="36AEE55C" w:rsidR="00235B97" w:rsidRPr="00A800BF" w:rsidRDefault="00D60A3E" w:rsidP="00235B97">
      <w:pPr>
        <w:ind w:left="630" w:hangingChars="300" w:hanging="630"/>
        <w:rPr>
          <w:rFonts w:ascii="ＭＳ 明朝" w:hAnsi="ＭＳ 明朝"/>
        </w:rPr>
      </w:pPr>
      <w:r w:rsidRPr="00A800BF">
        <w:rPr>
          <w:rFonts w:ascii="ＭＳ 明朝" w:hAnsi="ＭＳ 明朝" w:hint="eastAsia"/>
        </w:rPr>
        <w:t xml:space="preserve">　　　　相模原市は南区、中央区、緑区の３区に区分されており、地域の立地条件によって防災への対応が変わ</w:t>
      </w:r>
      <w:r w:rsidR="007F3A0A" w:rsidRPr="00A800BF">
        <w:rPr>
          <w:rFonts w:ascii="ＭＳ 明朝" w:hAnsi="ＭＳ 明朝" w:hint="eastAsia"/>
        </w:rPr>
        <w:t>ることから、</w:t>
      </w:r>
      <w:r w:rsidRPr="00A800BF">
        <w:rPr>
          <w:rFonts w:ascii="ＭＳ 明朝" w:hAnsi="ＭＳ 明朝" w:hint="eastAsia"/>
        </w:rPr>
        <w:t>「地区防災計画」を活用しながら減災対策に取り組んでまいります</w:t>
      </w:r>
      <w:r w:rsidR="003B4B8E" w:rsidRPr="00A800BF">
        <w:rPr>
          <w:rFonts w:ascii="ＭＳ 明朝" w:hAnsi="ＭＳ 明朝" w:hint="eastAsia"/>
        </w:rPr>
        <w:t>が、</w:t>
      </w:r>
      <w:r w:rsidR="00FD7A5B" w:rsidRPr="00A800BF">
        <w:rPr>
          <w:rFonts w:ascii="ＭＳ 明朝" w:hAnsi="ＭＳ 明朝" w:hint="eastAsia"/>
        </w:rPr>
        <w:t>令和元年東日本台風により、津久井地域をはじめ相模川や境川沿いの地域に避難指示が出て多くの市民が避難場所に殺到し、混乱もありました。土砂災害警戒区域や浸水想定域に居住する市民の安全な避難方法の確保は喫緊の課題ですが、市や地区の防災計画には、このように大規模な風水害は想定されておらず、温暖化の進行により今後も大型台風の襲来が予想されることから、この教訓を活かし、見直しを図ってまいります。</w:t>
      </w:r>
    </w:p>
    <w:p w14:paraId="255D02B1" w14:textId="0E6CEB1E" w:rsidR="003B4B8E" w:rsidRPr="00A800BF" w:rsidRDefault="00D27C51" w:rsidP="001A1727">
      <w:pPr>
        <w:ind w:leftChars="300" w:left="630" w:firstLineChars="100" w:firstLine="210"/>
        <w:rPr>
          <w:rFonts w:ascii="ＭＳ 明朝" w:hAnsi="ＭＳ 明朝"/>
        </w:rPr>
      </w:pPr>
      <w:r w:rsidRPr="00A800BF">
        <w:rPr>
          <w:rFonts w:ascii="ＭＳ 明朝" w:hAnsi="ＭＳ 明朝" w:hint="eastAsia"/>
        </w:rPr>
        <w:t>さらに</w:t>
      </w:r>
      <w:r w:rsidR="00EA1514" w:rsidRPr="00A800BF">
        <w:rPr>
          <w:rFonts w:ascii="ＭＳ 明朝" w:hAnsi="ＭＳ 明朝" w:hint="eastAsia"/>
        </w:rPr>
        <w:t>、</w:t>
      </w:r>
      <w:r w:rsidR="001A1727" w:rsidRPr="00A800BF">
        <w:rPr>
          <w:rFonts w:ascii="ＭＳ 明朝" w:hAnsi="ＭＳ 明朝" w:hint="eastAsia"/>
        </w:rPr>
        <w:t>「首都圏直下型地震」、</w:t>
      </w:r>
      <w:r w:rsidR="00235B97" w:rsidRPr="00A800BF">
        <w:rPr>
          <w:rFonts w:ascii="ＭＳ 明朝" w:hAnsi="ＭＳ 明朝" w:hint="eastAsia"/>
        </w:rPr>
        <w:t>「富士山大規模噴火」</w:t>
      </w:r>
      <w:r w:rsidR="001A1727" w:rsidRPr="00A800BF">
        <w:rPr>
          <w:rFonts w:ascii="ＭＳ 明朝" w:hAnsi="ＭＳ 明朝" w:hint="eastAsia"/>
        </w:rPr>
        <w:t>の発災時及び「新型コロナウイルス」などの感染症拡大時における避難所開設など、</w:t>
      </w:r>
      <w:r w:rsidR="00EA1514" w:rsidRPr="00A800BF">
        <w:rPr>
          <w:rFonts w:ascii="ＭＳ 明朝" w:hAnsi="ＭＳ 明朝" w:hint="eastAsia"/>
        </w:rPr>
        <w:t>避難所運営</w:t>
      </w:r>
      <w:r w:rsidR="001A1727" w:rsidRPr="00A800BF">
        <w:rPr>
          <w:rFonts w:ascii="ＭＳ 明朝" w:hAnsi="ＭＳ 明朝" w:hint="eastAsia"/>
        </w:rPr>
        <w:t>の見直し</w:t>
      </w:r>
      <w:r w:rsidR="00235B97" w:rsidRPr="00A800BF">
        <w:rPr>
          <w:rFonts w:ascii="ＭＳ 明朝" w:hAnsi="ＭＳ 明朝" w:hint="eastAsia"/>
        </w:rPr>
        <w:t>について</w:t>
      </w:r>
      <w:r w:rsidR="0059052D" w:rsidRPr="00A800BF">
        <w:rPr>
          <w:rFonts w:ascii="ＭＳ 明朝" w:hAnsi="ＭＳ 明朝" w:hint="eastAsia"/>
        </w:rPr>
        <w:t>も</w:t>
      </w:r>
      <w:r w:rsidR="00235B97" w:rsidRPr="00A800BF">
        <w:rPr>
          <w:rFonts w:ascii="ＭＳ 明朝" w:hAnsi="ＭＳ 明朝" w:hint="eastAsia"/>
        </w:rPr>
        <w:t>取り組</w:t>
      </w:r>
      <w:r w:rsidR="001A1727" w:rsidRPr="00A800BF">
        <w:rPr>
          <w:rFonts w:ascii="ＭＳ 明朝" w:hAnsi="ＭＳ 明朝" w:hint="eastAsia"/>
        </w:rPr>
        <w:t>んで</w:t>
      </w:r>
      <w:r w:rsidR="0059052D" w:rsidRPr="00A800BF">
        <w:rPr>
          <w:rFonts w:ascii="ＭＳ 明朝" w:hAnsi="ＭＳ 明朝" w:hint="eastAsia"/>
        </w:rPr>
        <w:t>まいり</w:t>
      </w:r>
      <w:r w:rsidR="00235B97" w:rsidRPr="00A800BF">
        <w:rPr>
          <w:rFonts w:ascii="ＭＳ 明朝" w:hAnsi="ＭＳ 明朝" w:hint="eastAsia"/>
        </w:rPr>
        <w:t>ます。</w:t>
      </w:r>
    </w:p>
    <w:p w14:paraId="6352F421" w14:textId="126520C4" w:rsidR="008E4192" w:rsidRPr="00A800BF" w:rsidRDefault="00D60A3E" w:rsidP="00FD438A">
      <w:pPr>
        <w:ind w:leftChars="300" w:left="630"/>
        <w:rPr>
          <w:rFonts w:ascii="ＭＳ 明朝" w:hAnsi="ＭＳ 明朝"/>
        </w:rPr>
      </w:pPr>
      <w:r w:rsidRPr="00A800BF">
        <w:rPr>
          <w:rFonts w:ascii="ＭＳ 明朝" w:hAnsi="ＭＳ 明朝" w:hint="eastAsia"/>
        </w:rPr>
        <w:t xml:space="preserve">　また</w:t>
      </w:r>
      <w:r w:rsidR="00C42139" w:rsidRPr="00A800BF">
        <w:rPr>
          <w:rFonts w:ascii="ＭＳ 明朝" w:hAnsi="ＭＳ 明朝" w:hint="eastAsia"/>
        </w:rPr>
        <w:t>、</w:t>
      </w:r>
      <w:r w:rsidRPr="00A800BF">
        <w:rPr>
          <w:rFonts w:ascii="ＭＳ 明朝" w:hAnsi="ＭＳ 明朝" w:hint="eastAsia"/>
        </w:rPr>
        <w:t>外国人居住者への災害時の対応や高齢者の安否確認、災害時要援護者への</w:t>
      </w:r>
      <w:r w:rsidR="00E61342" w:rsidRPr="00A800BF">
        <w:rPr>
          <w:rFonts w:ascii="ＭＳ 明朝" w:hAnsi="ＭＳ 明朝" w:hint="eastAsia"/>
        </w:rPr>
        <w:t>対応の取</w:t>
      </w:r>
      <w:r w:rsidR="00900342" w:rsidRPr="00A800BF">
        <w:rPr>
          <w:rFonts w:ascii="ＭＳ 明朝" w:hAnsi="ＭＳ 明朝" w:hint="eastAsia"/>
        </w:rPr>
        <w:t>り</w:t>
      </w:r>
      <w:r w:rsidR="00E61342" w:rsidRPr="00A800BF">
        <w:rPr>
          <w:rFonts w:ascii="ＭＳ 明朝" w:hAnsi="ＭＳ 明朝" w:hint="eastAsia"/>
        </w:rPr>
        <w:t>組</w:t>
      </w:r>
      <w:r w:rsidR="00900342" w:rsidRPr="00A800BF">
        <w:rPr>
          <w:rFonts w:ascii="ＭＳ 明朝" w:hAnsi="ＭＳ 明朝" w:hint="eastAsia"/>
        </w:rPr>
        <w:t>み</w:t>
      </w:r>
      <w:r w:rsidR="007F3A0A" w:rsidRPr="00A800BF">
        <w:rPr>
          <w:rFonts w:ascii="ＭＳ 明朝" w:hAnsi="ＭＳ 明朝" w:hint="eastAsia"/>
        </w:rPr>
        <w:t>もこれまで</w:t>
      </w:r>
      <w:r w:rsidRPr="00A800BF">
        <w:rPr>
          <w:rFonts w:ascii="ＭＳ 明朝" w:hAnsi="ＭＳ 明朝" w:hint="eastAsia"/>
        </w:rPr>
        <w:t>以上に進めていかなくてはなりません。</w:t>
      </w:r>
    </w:p>
    <w:p w14:paraId="491BDDE8" w14:textId="55E4F17F" w:rsidR="00B559A8" w:rsidRPr="00A800BF" w:rsidRDefault="00D60A3E" w:rsidP="00E61342">
      <w:pPr>
        <w:ind w:leftChars="300" w:left="630" w:firstLineChars="100" w:firstLine="210"/>
        <w:rPr>
          <w:rFonts w:ascii="ＭＳ 明朝" w:hAnsi="ＭＳ 明朝"/>
        </w:rPr>
      </w:pPr>
      <w:r w:rsidRPr="00A800BF">
        <w:rPr>
          <w:rFonts w:ascii="ＭＳ 明朝" w:hAnsi="ＭＳ 明朝" w:hint="eastAsia"/>
        </w:rPr>
        <w:t>災害時の高齢者</w:t>
      </w:r>
      <w:r w:rsidR="00EB026D" w:rsidRPr="00A800BF">
        <w:rPr>
          <w:rFonts w:ascii="ＭＳ 明朝" w:hAnsi="ＭＳ 明朝" w:hint="eastAsia"/>
        </w:rPr>
        <w:t>の</w:t>
      </w:r>
      <w:r w:rsidRPr="00A800BF">
        <w:rPr>
          <w:rFonts w:ascii="ＭＳ 明朝" w:hAnsi="ＭＳ 明朝" w:hint="eastAsia"/>
        </w:rPr>
        <w:t>安否確認には、黄色い小旗・タオルを利用して玄関先に掲示する</w:t>
      </w:r>
      <w:r w:rsidR="007F3A0A" w:rsidRPr="00A800BF">
        <w:rPr>
          <w:rFonts w:ascii="ＭＳ 明朝" w:hAnsi="ＭＳ 明朝" w:hint="eastAsia"/>
        </w:rPr>
        <w:t>などの</w:t>
      </w:r>
      <w:r w:rsidR="00E61342" w:rsidRPr="00A800BF">
        <w:rPr>
          <w:rFonts w:ascii="ＭＳ 明朝" w:hAnsi="ＭＳ 明朝" w:hint="eastAsia"/>
        </w:rPr>
        <w:t>取</w:t>
      </w:r>
      <w:r w:rsidR="00900342" w:rsidRPr="00A800BF">
        <w:rPr>
          <w:rFonts w:ascii="ＭＳ 明朝" w:hAnsi="ＭＳ 明朝" w:hint="eastAsia"/>
        </w:rPr>
        <w:t>り</w:t>
      </w:r>
      <w:r w:rsidR="00E61342" w:rsidRPr="00A800BF">
        <w:rPr>
          <w:rFonts w:ascii="ＭＳ 明朝" w:hAnsi="ＭＳ 明朝" w:hint="eastAsia"/>
        </w:rPr>
        <w:t>組</w:t>
      </w:r>
      <w:r w:rsidR="00900342" w:rsidRPr="00A800BF">
        <w:rPr>
          <w:rFonts w:ascii="ＭＳ 明朝" w:hAnsi="ＭＳ 明朝" w:hint="eastAsia"/>
        </w:rPr>
        <w:t>み</w:t>
      </w:r>
      <w:r w:rsidRPr="00A800BF">
        <w:rPr>
          <w:rFonts w:ascii="ＭＳ 明朝" w:hAnsi="ＭＳ 明朝" w:hint="eastAsia"/>
        </w:rPr>
        <w:t>が効果的です。また、災害時要援護者への対応には民生委員児童委員と連携を強化して取り組んでまいります。</w:t>
      </w:r>
    </w:p>
    <w:p w14:paraId="1D4BFE8A" w14:textId="0D0FB2E2" w:rsidR="0077185E" w:rsidRPr="00A800BF" w:rsidRDefault="00D60A3E" w:rsidP="0077185E">
      <w:pPr>
        <w:rPr>
          <w:rFonts w:asciiTheme="majorEastAsia" w:eastAsiaTheme="majorEastAsia" w:hAnsiTheme="majorEastAsia"/>
        </w:rPr>
      </w:pPr>
      <w:r w:rsidRPr="00A800BF">
        <w:rPr>
          <w:rFonts w:ascii="ＭＳ 明朝" w:hAnsi="ＭＳ 明朝" w:hint="eastAsia"/>
        </w:rPr>
        <w:lastRenderedPageBreak/>
        <w:t xml:space="preserve">　</w:t>
      </w:r>
      <w:r w:rsidRPr="00A800BF">
        <w:rPr>
          <w:rFonts w:asciiTheme="majorEastAsia" w:eastAsiaTheme="majorEastAsia" w:hAnsiTheme="majorEastAsia" w:hint="eastAsia"/>
        </w:rPr>
        <w:t>３）</w:t>
      </w:r>
      <w:r w:rsidR="00FD0F26" w:rsidRPr="00A800BF">
        <w:rPr>
          <w:rFonts w:asciiTheme="majorEastAsia" w:eastAsiaTheme="majorEastAsia" w:hAnsiTheme="majorEastAsia" w:hint="eastAsia"/>
        </w:rPr>
        <w:t>防犯カメラの設置促進と効果ある運用の研究</w:t>
      </w:r>
    </w:p>
    <w:p w14:paraId="209E48C0" w14:textId="0770B519" w:rsidR="00FD200F" w:rsidRPr="00A800BF" w:rsidRDefault="00D60A3E" w:rsidP="0077185E">
      <w:pPr>
        <w:ind w:leftChars="300" w:left="630" w:firstLineChars="100" w:firstLine="210"/>
        <w:rPr>
          <w:rFonts w:ascii="ＭＳ 明朝" w:hAnsi="ＭＳ 明朝"/>
        </w:rPr>
      </w:pPr>
      <w:r w:rsidRPr="00A800BF">
        <w:rPr>
          <w:rFonts w:ascii="ＭＳ 明朝" w:hAnsi="ＭＳ 明朝" w:hint="eastAsia"/>
        </w:rPr>
        <w:t>防犯カメラの設置については、</w:t>
      </w:r>
      <w:r w:rsidR="00EB026D" w:rsidRPr="00A800BF">
        <w:rPr>
          <w:rFonts w:hint="eastAsia"/>
          <w:color w:val="000000" w:themeColor="text1"/>
        </w:rPr>
        <w:t>「相模原市防犯カメラの設置及び運用に関するガイドライン」</w:t>
      </w:r>
      <w:r w:rsidRPr="00A800BF">
        <w:rPr>
          <w:rFonts w:ascii="ＭＳ 明朝" w:hAnsi="ＭＳ 明朝" w:hint="eastAsia"/>
        </w:rPr>
        <w:t>と創設された補助制度により、単位自治会でも設置が進んでいます。</w:t>
      </w:r>
      <w:r w:rsidR="00DC7255" w:rsidRPr="00A800BF">
        <w:rPr>
          <w:rFonts w:ascii="ＭＳ 明朝" w:hAnsi="ＭＳ 明朝" w:hint="eastAsia"/>
        </w:rPr>
        <w:t>防犯カメラは２４</w:t>
      </w:r>
      <w:r w:rsidRPr="00A800BF">
        <w:rPr>
          <w:rFonts w:ascii="ＭＳ 明朝" w:hAnsi="ＭＳ 明朝" w:hint="eastAsia"/>
        </w:rPr>
        <w:t>時間撮影可能であることから、犯罪の抑止効果があるとともに、犯罪発生時には事件の早期解決に役立つなど、安全で安心して暮らせる</w:t>
      </w:r>
      <w:r w:rsidR="003A4D59" w:rsidRPr="00A800BF">
        <w:rPr>
          <w:rFonts w:ascii="ＭＳ 明朝" w:hAnsi="ＭＳ 明朝" w:hint="eastAsia"/>
        </w:rPr>
        <w:t>まちの実現に大きな役割を果たします。そのため、防犯カメラの設置</w:t>
      </w:r>
      <w:r w:rsidRPr="00A800BF">
        <w:rPr>
          <w:rFonts w:ascii="ＭＳ 明朝" w:hAnsi="ＭＳ 明朝" w:hint="eastAsia"/>
        </w:rPr>
        <w:t>促進を推奨し、犯罪の起こりにくい安全で安心して暮らせる</w:t>
      </w:r>
      <w:r w:rsidR="00EB026D" w:rsidRPr="00A800BF">
        <w:rPr>
          <w:rFonts w:ascii="ＭＳ 明朝" w:hAnsi="ＭＳ 明朝" w:hint="eastAsia"/>
        </w:rPr>
        <w:t>まちづくり</w:t>
      </w:r>
      <w:r w:rsidRPr="00A800BF">
        <w:rPr>
          <w:rFonts w:ascii="ＭＳ 明朝" w:hAnsi="ＭＳ 明朝" w:hint="eastAsia"/>
        </w:rPr>
        <w:t>を構築してまいります。</w:t>
      </w:r>
    </w:p>
    <w:p w14:paraId="6E2C171F" w14:textId="0D801324" w:rsidR="001C210A" w:rsidRPr="00A800BF" w:rsidRDefault="00D60A3E" w:rsidP="00FD200F">
      <w:pPr>
        <w:rPr>
          <w:rFonts w:ascii="ＭＳ 明朝" w:hAnsi="ＭＳ 明朝"/>
        </w:rPr>
      </w:pPr>
      <w:r w:rsidRPr="00A800BF">
        <w:rPr>
          <w:rFonts w:ascii="ＭＳ 明朝" w:hAnsi="ＭＳ 明朝" w:hint="eastAsia"/>
        </w:rPr>
        <w:t xml:space="preserve">　</w:t>
      </w:r>
    </w:p>
    <w:p w14:paraId="53AFE708" w14:textId="2E6DFF65" w:rsidR="00FD200F" w:rsidRPr="00A800BF" w:rsidRDefault="00D60A3E" w:rsidP="00FD200F">
      <w:pPr>
        <w:rPr>
          <w:rFonts w:asciiTheme="majorEastAsia" w:eastAsiaTheme="majorEastAsia" w:hAnsiTheme="majorEastAsia"/>
          <w:b/>
          <w:sz w:val="24"/>
        </w:rPr>
      </w:pPr>
      <w:r w:rsidRPr="00A800BF">
        <w:rPr>
          <w:rFonts w:asciiTheme="majorEastAsia" w:eastAsiaTheme="majorEastAsia" w:hAnsiTheme="majorEastAsia" w:hint="eastAsia"/>
          <w:b/>
          <w:sz w:val="24"/>
        </w:rPr>
        <w:t>３　会員の生活支援と環境を守る活動に向けて</w:t>
      </w:r>
    </w:p>
    <w:p w14:paraId="10B2377A" w14:textId="2100FE47" w:rsidR="00586012" w:rsidRPr="00A800BF" w:rsidRDefault="00D60A3E" w:rsidP="00F737A6">
      <w:pPr>
        <w:ind w:leftChars="100" w:left="630" w:hangingChars="200" w:hanging="420"/>
        <w:rPr>
          <w:rFonts w:asciiTheme="majorEastAsia" w:eastAsiaTheme="majorEastAsia" w:hAnsiTheme="majorEastAsia"/>
        </w:rPr>
      </w:pPr>
      <w:r w:rsidRPr="00A800BF">
        <w:rPr>
          <w:rFonts w:ascii="ＭＳ 明朝" w:hAnsi="ＭＳ 明朝" w:hint="eastAsia"/>
        </w:rPr>
        <w:t xml:space="preserve">　</w:t>
      </w:r>
      <w:r w:rsidR="002F7A23" w:rsidRPr="00A800BF">
        <w:rPr>
          <w:rFonts w:asciiTheme="majorEastAsia" w:eastAsiaTheme="majorEastAsia" w:hAnsiTheme="majorEastAsia" w:hint="eastAsia"/>
        </w:rPr>
        <w:t>１</w:t>
      </w:r>
      <w:r w:rsidRPr="00A800BF">
        <w:rPr>
          <w:rFonts w:asciiTheme="majorEastAsia" w:eastAsiaTheme="majorEastAsia" w:hAnsiTheme="majorEastAsia" w:hint="eastAsia"/>
        </w:rPr>
        <w:t>）</w:t>
      </w:r>
      <w:r w:rsidR="00FD0F26" w:rsidRPr="00A800BF">
        <w:rPr>
          <w:rFonts w:asciiTheme="majorEastAsia" w:eastAsiaTheme="majorEastAsia" w:hAnsiTheme="majorEastAsia" w:hint="eastAsia"/>
        </w:rPr>
        <w:t>気候変動をはじめとした地球の環境を守る活動の</w:t>
      </w:r>
      <w:r w:rsidR="005B18ED" w:rsidRPr="00A800BF">
        <w:rPr>
          <w:rFonts w:asciiTheme="majorEastAsia" w:eastAsiaTheme="majorEastAsia" w:hAnsiTheme="majorEastAsia" w:hint="eastAsia"/>
        </w:rPr>
        <w:t>推進</w:t>
      </w:r>
    </w:p>
    <w:p w14:paraId="437A2399" w14:textId="5E0FAAC8" w:rsidR="001C210A" w:rsidRPr="00A800BF" w:rsidRDefault="005B18ED" w:rsidP="00517B8D">
      <w:pPr>
        <w:ind w:leftChars="300" w:left="630" w:firstLineChars="100" w:firstLine="210"/>
        <w:rPr>
          <w:rFonts w:ascii="ＭＳ 明朝" w:hAnsi="ＭＳ 明朝"/>
        </w:rPr>
      </w:pPr>
      <w:r w:rsidRPr="00A800BF">
        <w:rPr>
          <w:rFonts w:ascii="ＭＳ 明朝" w:hAnsi="ＭＳ 明朝" w:hint="eastAsia"/>
        </w:rPr>
        <w:t>現在、気候変動</w:t>
      </w:r>
      <w:r w:rsidR="00FD0F26" w:rsidRPr="00A800BF">
        <w:rPr>
          <w:rFonts w:ascii="ＭＳ 明朝" w:hAnsi="ＭＳ 明朝" w:hint="eastAsia"/>
        </w:rPr>
        <w:t>や地球温暖化</w:t>
      </w:r>
      <w:r w:rsidRPr="00A800BF">
        <w:rPr>
          <w:rFonts w:ascii="ＭＳ 明朝" w:hAnsi="ＭＳ 明朝" w:hint="eastAsia"/>
        </w:rPr>
        <w:t>など、様々な環境課題が地球規模で進行しています。そのため、</w:t>
      </w:r>
      <w:r w:rsidR="00C56727" w:rsidRPr="00A800BF">
        <w:rPr>
          <w:rFonts w:ascii="ＭＳ 明朝" w:hAnsi="ＭＳ 明朝" w:hint="eastAsia"/>
        </w:rPr>
        <w:t>本</w:t>
      </w:r>
      <w:r w:rsidR="00D60A3E" w:rsidRPr="00A800BF">
        <w:rPr>
          <w:rFonts w:ascii="ＭＳ 明朝" w:hAnsi="ＭＳ 明朝" w:hint="eastAsia"/>
        </w:rPr>
        <w:t>会、地区自治会連合会、単位自治会では、地域の環境保全のための</w:t>
      </w:r>
      <w:r w:rsidRPr="00A800BF">
        <w:rPr>
          <w:rFonts w:ascii="ＭＳ 明朝" w:hAnsi="ＭＳ 明朝" w:hint="eastAsia"/>
          <w:kern w:val="0"/>
        </w:rPr>
        <w:t>活動を行うとともに、</w:t>
      </w:r>
      <w:r w:rsidR="00D60A3E" w:rsidRPr="00A800BF">
        <w:rPr>
          <w:rFonts w:ascii="ＭＳ 明朝" w:hAnsi="ＭＳ 明朝" w:hint="eastAsia"/>
          <w:kern w:val="0"/>
        </w:rPr>
        <w:t>街をきれいにする諸活動や相模原市美化運動推進協議会や関</w:t>
      </w:r>
      <w:r w:rsidR="00D60A3E" w:rsidRPr="00A800BF">
        <w:rPr>
          <w:rFonts w:ascii="ＭＳ 明朝" w:hAnsi="ＭＳ 明朝" w:hint="eastAsia"/>
        </w:rPr>
        <w:t>係団体と連携して会員の活動参加も呼び掛けています。</w:t>
      </w:r>
    </w:p>
    <w:p w14:paraId="1D1AB5ED" w14:textId="57226384" w:rsidR="00945345" w:rsidRPr="00A800BF" w:rsidRDefault="005B4CF8" w:rsidP="00517B8D">
      <w:pPr>
        <w:ind w:leftChars="300" w:left="630" w:firstLineChars="100" w:firstLine="210"/>
        <w:rPr>
          <w:rFonts w:ascii="ＭＳ 明朝" w:hAnsi="ＭＳ 明朝"/>
        </w:rPr>
      </w:pPr>
      <w:r w:rsidRPr="00A800BF">
        <w:rPr>
          <w:rFonts w:ascii="ＭＳ 明朝" w:hAnsi="ＭＳ 明朝" w:hint="eastAsia"/>
        </w:rPr>
        <w:t>海洋プラスチックごみ</w:t>
      </w:r>
      <w:r w:rsidR="001325A9" w:rsidRPr="00A800BF">
        <w:rPr>
          <w:rFonts w:ascii="ＭＳ 明朝" w:hAnsi="ＭＳ 明朝" w:hint="eastAsia"/>
        </w:rPr>
        <w:t>問題として、２０５０年には海の生物より、海に漂うプラスチック廃棄物が多くなるという試算も出ており、他人ごとではない問題として捉えていく</w:t>
      </w:r>
      <w:r w:rsidRPr="00A800BF">
        <w:rPr>
          <w:rFonts w:ascii="ＭＳ 明朝" w:hAnsi="ＭＳ 明朝" w:hint="eastAsia"/>
        </w:rPr>
        <w:t>必要があります。</w:t>
      </w:r>
      <w:r w:rsidR="00562076" w:rsidRPr="00A800BF">
        <w:rPr>
          <w:rFonts w:ascii="ＭＳ 明朝" w:hAnsi="ＭＳ 明朝" w:hint="eastAsia"/>
        </w:rPr>
        <w:t>普段からプラスチック</w:t>
      </w:r>
      <w:r w:rsidRPr="00A800BF">
        <w:rPr>
          <w:rFonts w:ascii="ＭＳ 明朝" w:hAnsi="ＭＳ 明朝" w:hint="eastAsia"/>
        </w:rPr>
        <w:t>ごみ</w:t>
      </w:r>
      <w:r w:rsidR="00562076" w:rsidRPr="00A800BF">
        <w:rPr>
          <w:rFonts w:ascii="ＭＳ 明朝" w:hAnsi="ＭＳ 明朝" w:hint="eastAsia"/>
        </w:rPr>
        <w:t>をなるべく出さないように、</w:t>
      </w:r>
      <w:r w:rsidR="00945345" w:rsidRPr="00A800BF">
        <w:rPr>
          <w:rFonts w:ascii="ＭＳ 明朝" w:hAnsi="ＭＳ 明朝" w:hint="eastAsia"/>
        </w:rPr>
        <w:t>ＳＤＧｓ達成に向けた取り組みとして、マイボトルの利用促進に努めてまいります。</w:t>
      </w:r>
    </w:p>
    <w:p w14:paraId="76FFC5DC" w14:textId="679CA2C7" w:rsidR="00533B95" w:rsidRPr="00A800BF" w:rsidRDefault="00D60A3E" w:rsidP="00517B8D">
      <w:pPr>
        <w:ind w:leftChars="300" w:left="630" w:firstLineChars="100" w:firstLine="210"/>
        <w:rPr>
          <w:rFonts w:ascii="ＭＳ 明朝" w:hAnsi="ＭＳ 明朝"/>
        </w:rPr>
      </w:pPr>
      <w:r w:rsidRPr="00A800BF">
        <w:rPr>
          <w:rFonts w:ascii="ＭＳ 明朝" w:hAnsi="ＭＳ 明朝" w:hint="eastAsia"/>
        </w:rPr>
        <w:t>また、食品廃棄物「食品ロス」は、国内で年間約</w:t>
      </w:r>
      <w:r w:rsidR="007E264D" w:rsidRPr="00A800BF">
        <w:rPr>
          <w:rFonts w:ascii="ＭＳ 明朝" w:hAnsi="ＭＳ 明朝" w:hint="eastAsia"/>
        </w:rPr>
        <w:t>５２３</w:t>
      </w:r>
      <w:r w:rsidRPr="00A800BF">
        <w:rPr>
          <w:rFonts w:ascii="ＭＳ 明朝" w:hAnsi="ＭＳ 明朝" w:hint="eastAsia"/>
        </w:rPr>
        <w:t>万トンも発生しており、その削減に向け</w:t>
      </w:r>
      <w:r w:rsidR="00900C6B" w:rsidRPr="00A800BF">
        <w:rPr>
          <w:rFonts w:ascii="ＭＳ 明朝" w:hAnsi="ＭＳ 明朝" w:hint="eastAsia"/>
        </w:rPr>
        <w:t>本</w:t>
      </w:r>
      <w:r w:rsidRPr="00A800BF">
        <w:rPr>
          <w:rFonts w:ascii="ＭＳ 明朝" w:hAnsi="ＭＳ 明朝" w:hint="eastAsia"/>
        </w:rPr>
        <w:t>会としても市と連携し、</w:t>
      </w:r>
      <w:r w:rsidR="00DD73C7" w:rsidRPr="00A800BF">
        <w:rPr>
          <w:rFonts w:ascii="ＭＳ 明朝" w:hAnsi="ＭＳ 明朝" w:hint="eastAsia"/>
        </w:rPr>
        <w:t>「３０１０（さんまるいちまる）運動」</w:t>
      </w:r>
      <w:r w:rsidR="00DD73C7" w:rsidRPr="00A800BF">
        <w:rPr>
          <w:rFonts w:hint="eastAsia"/>
          <w:color w:val="000000" w:themeColor="text1"/>
        </w:rPr>
        <w:t>について</w:t>
      </w:r>
      <w:r w:rsidRPr="00A800BF">
        <w:rPr>
          <w:rFonts w:ascii="ＭＳ 明朝" w:hAnsi="ＭＳ 明朝" w:hint="eastAsia"/>
        </w:rPr>
        <w:t>会員への呼びかけを</w:t>
      </w:r>
      <w:r w:rsidR="00DD73C7" w:rsidRPr="00A800BF">
        <w:rPr>
          <w:rFonts w:hint="eastAsia"/>
          <w:color w:val="000000" w:themeColor="text1"/>
        </w:rPr>
        <w:t>行って</w:t>
      </w:r>
      <w:r w:rsidRPr="00A800BF">
        <w:rPr>
          <w:rFonts w:ascii="ＭＳ 明朝" w:hAnsi="ＭＳ 明朝" w:hint="eastAsia"/>
        </w:rPr>
        <w:t>まいります。</w:t>
      </w:r>
    </w:p>
    <w:p w14:paraId="5BC11108" w14:textId="5C026003" w:rsidR="001F0F1F" w:rsidRPr="00A800BF" w:rsidRDefault="00D60A3E" w:rsidP="00517B8D">
      <w:pPr>
        <w:ind w:leftChars="300" w:left="630" w:firstLineChars="100" w:firstLine="210"/>
        <w:rPr>
          <w:rFonts w:ascii="ＭＳ 明朝" w:hAnsi="ＭＳ 明朝"/>
        </w:rPr>
      </w:pPr>
      <w:r w:rsidRPr="00A800BF">
        <w:rPr>
          <w:rFonts w:ascii="ＭＳ 明朝" w:hAnsi="ＭＳ 明朝" w:hint="eastAsia"/>
        </w:rPr>
        <w:t>地球温暖化防止という観点からは、さがみはら地球温暖化対策協議会と連携を強化</w:t>
      </w:r>
      <w:r w:rsidR="003A4D59" w:rsidRPr="00A800BF">
        <w:rPr>
          <w:rFonts w:ascii="ＭＳ 明朝" w:hAnsi="ＭＳ 明朝" w:hint="eastAsia"/>
        </w:rPr>
        <w:t>し、会員の皆様に電灯をＬＥＤ化する提案や創エネ（エネルギーを</w:t>
      </w:r>
      <w:r w:rsidR="000C2D34" w:rsidRPr="00A800BF">
        <w:rPr>
          <w:rFonts w:ascii="ＭＳ 明朝" w:hAnsi="ＭＳ 明朝" w:hint="eastAsia"/>
        </w:rPr>
        <w:t>つく</w:t>
      </w:r>
      <w:r w:rsidR="003A4D59" w:rsidRPr="00A800BF">
        <w:rPr>
          <w:rFonts w:ascii="ＭＳ 明朝" w:hAnsi="ＭＳ 明朝" w:hint="eastAsia"/>
        </w:rPr>
        <w:t>る</w:t>
      </w:r>
      <w:r w:rsidRPr="00A800BF">
        <w:rPr>
          <w:rFonts w:ascii="ＭＳ 明朝" w:hAnsi="ＭＳ 明朝" w:hint="eastAsia"/>
        </w:rPr>
        <w:t>）太陽光発電</w:t>
      </w:r>
      <w:r w:rsidR="000C2D34" w:rsidRPr="00A800BF">
        <w:rPr>
          <w:rFonts w:ascii="ＭＳ 明朝" w:hAnsi="ＭＳ 明朝" w:hint="eastAsia"/>
        </w:rPr>
        <w:t>システム</w:t>
      </w:r>
      <w:r w:rsidRPr="00A800BF">
        <w:rPr>
          <w:rFonts w:ascii="ＭＳ 明朝" w:hAnsi="ＭＳ 明朝" w:hint="eastAsia"/>
        </w:rPr>
        <w:t>の</w:t>
      </w:r>
      <w:r w:rsidR="000C2D34" w:rsidRPr="00A800BF">
        <w:rPr>
          <w:rFonts w:ascii="ＭＳ 明朝" w:hAnsi="ＭＳ 明朝" w:hint="eastAsia"/>
        </w:rPr>
        <w:t>設置</w:t>
      </w:r>
      <w:r w:rsidRPr="00A800BF">
        <w:rPr>
          <w:rFonts w:ascii="ＭＳ 明朝" w:hAnsi="ＭＳ 明朝" w:hint="eastAsia"/>
        </w:rPr>
        <w:t>促進を</w:t>
      </w:r>
      <w:r w:rsidR="000C2D34" w:rsidRPr="00A800BF">
        <w:rPr>
          <w:rFonts w:ascii="ＭＳ 明朝" w:hAnsi="ＭＳ 明朝" w:hint="eastAsia"/>
        </w:rPr>
        <w:t>図る</w:t>
      </w:r>
      <w:r w:rsidRPr="00A800BF">
        <w:rPr>
          <w:rFonts w:ascii="ＭＳ 明朝" w:hAnsi="ＭＳ 明朝" w:hint="eastAsia"/>
        </w:rPr>
        <w:t>とともに、各単位自治会に「出前講座」を実施するなどの活動も進めてまいります。</w:t>
      </w:r>
    </w:p>
    <w:p w14:paraId="6E0A82A3" w14:textId="7FA6684F" w:rsidR="002F7A23" w:rsidRPr="00A800BF" w:rsidRDefault="002F7A23" w:rsidP="002F7A23">
      <w:pPr>
        <w:ind w:firstLineChars="100" w:firstLine="210"/>
        <w:rPr>
          <w:rFonts w:asciiTheme="majorEastAsia" w:eastAsiaTheme="majorEastAsia" w:hAnsiTheme="majorEastAsia"/>
        </w:rPr>
      </w:pPr>
      <w:r w:rsidRPr="00A800BF">
        <w:rPr>
          <w:rFonts w:asciiTheme="majorEastAsia" w:eastAsiaTheme="majorEastAsia" w:hAnsiTheme="majorEastAsia" w:hint="eastAsia"/>
        </w:rPr>
        <w:t>２）自治会員専用割引事業の拡充</w:t>
      </w:r>
    </w:p>
    <w:p w14:paraId="24428DCB" w14:textId="2863D901" w:rsidR="002F7A23" w:rsidRPr="00A800BF" w:rsidRDefault="002F7A23" w:rsidP="002F7A23">
      <w:pPr>
        <w:ind w:leftChars="300" w:left="630" w:firstLineChars="100" w:firstLine="210"/>
        <w:rPr>
          <w:rFonts w:asciiTheme="majorEastAsia" w:eastAsiaTheme="majorEastAsia" w:hAnsiTheme="majorEastAsia"/>
        </w:rPr>
      </w:pPr>
      <w:r w:rsidRPr="00A800BF">
        <w:rPr>
          <w:rFonts w:ascii="ＭＳ 明朝" w:hAnsi="ＭＳ 明朝" w:hint="eastAsia"/>
        </w:rPr>
        <w:t>会員に配布している自治会員専用割引（Ｊｉｃｈｉ　Ｐａｓｓ）については、人間ドックや遊園施設、弁護士相談などの情報を掲載しており、</w:t>
      </w:r>
      <w:r w:rsidR="004C253B" w:rsidRPr="00A800BF">
        <w:rPr>
          <w:rFonts w:ascii="ＭＳ 明朝" w:hAnsi="ＭＳ 明朝" w:hint="eastAsia"/>
        </w:rPr>
        <w:t>令和５</w:t>
      </w:r>
      <w:r w:rsidRPr="00A800BF">
        <w:rPr>
          <w:rFonts w:ascii="ＭＳ 明朝" w:hAnsi="ＭＳ 明朝" w:hint="eastAsia"/>
        </w:rPr>
        <w:t>年度は協力店舗を自治会員応援店と位置付け、さらに多くの店舗に協力をいただくことができました。今後も、内容がさらに充実するように取り組んでまいります。</w:t>
      </w:r>
    </w:p>
    <w:p w14:paraId="741BE42F" w14:textId="7FCD3A35" w:rsidR="005B18ED" w:rsidRPr="00A800BF" w:rsidRDefault="00236246" w:rsidP="00F737A6">
      <w:pPr>
        <w:ind w:firstLineChars="100" w:firstLine="210"/>
        <w:rPr>
          <w:rFonts w:asciiTheme="majorEastAsia" w:eastAsiaTheme="majorEastAsia" w:hAnsiTheme="majorEastAsia"/>
        </w:rPr>
      </w:pPr>
      <w:r w:rsidRPr="00A800BF">
        <w:rPr>
          <w:rFonts w:asciiTheme="majorEastAsia" w:eastAsiaTheme="majorEastAsia" w:hAnsiTheme="majorEastAsia" w:hint="eastAsia"/>
        </w:rPr>
        <w:t>３</w:t>
      </w:r>
      <w:r w:rsidR="00D60A3E" w:rsidRPr="00A800BF">
        <w:rPr>
          <w:rFonts w:asciiTheme="majorEastAsia" w:eastAsiaTheme="majorEastAsia" w:hAnsiTheme="majorEastAsia" w:hint="eastAsia"/>
        </w:rPr>
        <w:t>）</w:t>
      </w:r>
      <w:r w:rsidR="005B18ED" w:rsidRPr="00A800BF">
        <w:rPr>
          <w:rFonts w:asciiTheme="majorEastAsia" w:eastAsiaTheme="majorEastAsia" w:hAnsiTheme="majorEastAsia" w:hint="eastAsia"/>
        </w:rPr>
        <w:t>米軍基地の返還を実現するための取</w:t>
      </w:r>
      <w:r w:rsidR="0040602A" w:rsidRPr="00A800BF">
        <w:rPr>
          <w:rFonts w:asciiTheme="majorEastAsia" w:eastAsiaTheme="majorEastAsia" w:hAnsiTheme="majorEastAsia" w:hint="eastAsia"/>
        </w:rPr>
        <w:t>り</w:t>
      </w:r>
      <w:r w:rsidR="005B18ED" w:rsidRPr="00A800BF">
        <w:rPr>
          <w:rFonts w:asciiTheme="majorEastAsia" w:eastAsiaTheme="majorEastAsia" w:hAnsiTheme="majorEastAsia" w:hint="eastAsia"/>
        </w:rPr>
        <w:t>組</w:t>
      </w:r>
      <w:r w:rsidR="0040602A" w:rsidRPr="00A800BF">
        <w:rPr>
          <w:rFonts w:asciiTheme="majorEastAsia" w:eastAsiaTheme="majorEastAsia" w:hAnsiTheme="majorEastAsia" w:hint="eastAsia"/>
        </w:rPr>
        <w:t>み</w:t>
      </w:r>
      <w:r w:rsidR="00FD0F26" w:rsidRPr="00A800BF">
        <w:rPr>
          <w:rFonts w:asciiTheme="majorEastAsia" w:eastAsiaTheme="majorEastAsia" w:hAnsiTheme="majorEastAsia" w:hint="eastAsia"/>
        </w:rPr>
        <w:t>の</w:t>
      </w:r>
      <w:r w:rsidR="005B18ED" w:rsidRPr="00A800BF">
        <w:rPr>
          <w:rFonts w:asciiTheme="majorEastAsia" w:eastAsiaTheme="majorEastAsia" w:hAnsiTheme="majorEastAsia" w:hint="eastAsia"/>
        </w:rPr>
        <w:t>促進</w:t>
      </w:r>
    </w:p>
    <w:p w14:paraId="62E2A4B1" w14:textId="5403E918" w:rsidR="0097105C" w:rsidRPr="00A800BF" w:rsidRDefault="00D60A3E" w:rsidP="00650460">
      <w:pPr>
        <w:ind w:leftChars="300" w:left="630" w:firstLineChars="100" w:firstLine="210"/>
        <w:rPr>
          <w:rFonts w:ascii="ＭＳ 明朝" w:hAnsi="ＭＳ 明朝"/>
        </w:rPr>
      </w:pPr>
      <w:r w:rsidRPr="00A800BF">
        <w:rPr>
          <w:rFonts w:ascii="ＭＳ 明朝" w:hAnsi="ＭＳ 明朝" w:hint="eastAsia"/>
        </w:rPr>
        <w:t>米軍基地（</w:t>
      </w:r>
      <w:r w:rsidR="008B2677" w:rsidRPr="00A800BF">
        <w:rPr>
          <w:rFonts w:ascii="ＭＳ 明朝" w:hAnsi="ＭＳ 明朝" w:hint="eastAsia"/>
        </w:rPr>
        <w:t>相模総合補給廠・</w:t>
      </w:r>
      <w:r w:rsidRPr="00A800BF">
        <w:rPr>
          <w:rFonts w:ascii="ＭＳ 明朝" w:hAnsi="ＭＳ 明朝" w:hint="eastAsia"/>
        </w:rPr>
        <w:t>キャンプ座間・相模原住宅地区）は、交通路の分断</w:t>
      </w:r>
      <w:r w:rsidR="00D14605" w:rsidRPr="00A800BF">
        <w:rPr>
          <w:rFonts w:ascii="ＭＳ 明朝" w:hAnsi="ＭＳ 明朝" w:hint="eastAsia"/>
        </w:rPr>
        <w:t>や</w:t>
      </w:r>
      <w:r w:rsidRPr="00A800BF">
        <w:rPr>
          <w:rFonts w:ascii="ＭＳ 明朝" w:hAnsi="ＭＳ 明朝" w:hint="eastAsia"/>
        </w:rPr>
        <w:t>騒音被害など周辺住民のみではなく、市民生活に不便を強いており</w:t>
      </w:r>
      <w:r w:rsidR="00E61342" w:rsidRPr="00A800BF">
        <w:rPr>
          <w:rFonts w:ascii="ＭＳ 明朝" w:hAnsi="ＭＳ 明朝" w:hint="eastAsia"/>
        </w:rPr>
        <w:t>、相模原市米軍基地返還促進等市民協議会の活動に参画し、対策に</w:t>
      </w:r>
      <w:r w:rsidR="00EA3C8A" w:rsidRPr="00A800BF">
        <w:rPr>
          <w:rFonts w:ascii="ＭＳ 明朝" w:hAnsi="ＭＳ 明朝" w:hint="eastAsia"/>
        </w:rPr>
        <w:t>取り組</w:t>
      </w:r>
      <w:r w:rsidR="005B18ED" w:rsidRPr="00A800BF">
        <w:rPr>
          <w:rFonts w:ascii="ＭＳ 明朝" w:hAnsi="ＭＳ 明朝" w:hint="eastAsia"/>
        </w:rPr>
        <w:t>んでまいります</w:t>
      </w:r>
      <w:r w:rsidRPr="00A800BF">
        <w:rPr>
          <w:rFonts w:ascii="ＭＳ 明朝" w:hAnsi="ＭＳ 明朝" w:hint="eastAsia"/>
        </w:rPr>
        <w:t>。</w:t>
      </w:r>
    </w:p>
    <w:p w14:paraId="323C04FA" w14:textId="1C33C663" w:rsidR="00E503F2" w:rsidRPr="00A800BF" w:rsidRDefault="00236246" w:rsidP="0097105C">
      <w:pPr>
        <w:ind w:left="210"/>
        <w:rPr>
          <w:rFonts w:asciiTheme="majorEastAsia" w:eastAsiaTheme="majorEastAsia" w:hAnsiTheme="majorEastAsia"/>
        </w:rPr>
      </w:pPr>
      <w:r w:rsidRPr="00A800BF">
        <w:rPr>
          <w:rFonts w:asciiTheme="majorEastAsia" w:eastAsiaTheme="majorEastAsia" w:hAnsiTheme="majorEastAsia" w:hint="eastAsia"/>
        </w:rPr>
        <w:t>４</w:t>
      </w:r>
      <w:r w:rsidR="00D60A3E" w:rsidRPr="00A800BF">
        <w:rPr>
          <w:rFonts w:asciiTheme="majorEastAsia" w:eastAsiaTheme="majorEastAsia" w:hAnsiTheme="majorEastAsia" w:hint="eastAsia"/>
        </w:rPr>
        <w:t>）</w:t>
      </w:r>
      <w:r w:rsidR="005B18ED" w:rsidRPr="00A800BF">
        <w:rPr>
          <w:rFonts w:asciiTheme="majorEastAsia" w:eastAsiaTheme="majorEastAsia" w:hAnsiTheme="majorEastAsia" w:hint="eastAsia"/>
        </w:rPr>
        <w:t>様々な</w:t>
      </w:r>
      <w:r w:rsidR="00D60A3E" w:rsidRPr="00A800BF">
        <w:rPr>
          <w:rFonts w:asciiTheme="majorEastAsia" w:eastAsiaTheme="majorEastAsia" w:hAnsiTheme="majorEastAsia" w:hint="eastAsia"/>
        </w:rPr>
        <w:t>高齢者支援をはじめとする会員福祉対策</w:t>
      </w:r>
      <w:r w:rsidR="00FD0F26" w:rsidRPr="00A800BF">
        <w:rPr>
          <w:rFonts w:asciiTheme="majorEastAsia" w:eastAsiaTheme="majorEastAsia" w:hAnsiTheme="majorEastAsia" w:hint="eastAsia"/>
        </w:rPr>
        <w:t>の推進</w:t>
      </w:r>
    </w:p>
    <w:p w14:paraId="309F0E78" w14:textId="37D29812" w:rsidR="002517BC" w:rsidRPr="00A800BF" w:rsidRDefault="00D60A3E" w:rsidP="006A1498">
      <w:pPr>
        <w:ind w:leftChars="300" w:left="630" w:firstLineChars="100" w:firstLine="210"/>
        <w:rPr>
          <w:rFonts w:ascii="ＭＳ 明朝" w:hAnsi="ＭＳ 明朝"/>
        </w:rPr>
      </w:pPr>
      <w:r w:rsidRPr="00A800BF">
        <w:rPr>
          <w:rFonts w:ascii="ＭＳ 明朝" w:hAnsi="ＭＳ 明朝" w:hint="eastAsia"/>
        </w:rPr>
        <w:t>相模原市の６５歳以上の高齢化率は２０４５年を境に全国平均を超えるペースで上昇すると市は推計しています。高齢者の中には認知症高齢者も多く、高齢化が進むにつれ、認知症高齢者の徘徊が増加すると考</w:t>
      </w:r>
      <w:r w:rsidR="000C2D34" w:rsidRPr="00A800BF">
        <w:rPr>
          <w:rFonts w:ascii="ＭＳ 明朝" w:hAnsi="ＭＳ 明朝" w:hint="eastAsia"/>
        </w:rPr>
        <w:t>えられます。</w:t>
      </w:r>
      <w:r w:rsidR="00EB026D" w:rsidRPr="00A800BF">
        <w:rPr>
          <w:rFonts w:ascii="ＭＳ 明朝" w:hAnsi="ＭＳ 明朝" w:hint="eastAsia"/>
        </w:rPr>
        <w:t>地区自治会連合会、</w:t>
      </w:r>
      <w:r w:rsidR="000C2D34" w:rsidRPr="00A800BF">
        <w:rPr>
          <w:rFonts w:ascii="ＭＳ 明朝" w:hAnsi="ＭＳ 明朝" w:hint="eastAsia"/>
        </w:rPr>
        <w:t>単位自治会では試行錯誤をしながら様々</w:t>
      </w:r>
      <w:r w:rsidRPr="00A800BF">
        <w:rPr>
          <w:rFonts w:ascii="ＭＳ 明朝" w:hAnsi="ＭＳ 明朝" w:hint="eastAsia"/>
        </w:rPr>
        <w:t>な高齢者支援の取</w:t>
      </w:r>
      <w:r w:rsidR="00900342" w:rsidRPr="00A800BF">
        <w:rPr>
          <w:rFonts w:ascii="ＭＳ 明朝" w:hAnsi="ＭＳ 明朝" w:hint="eastAsia"/>
        </w:rPr>
        <w:t>り</w:t>
      </w:r>
      <w:r w:rsidRPr="00A800BF">
        <w:rPr>
          <w:rFonts w:ascii="ＭＳ 明朝" w:hAnsi="ＭＳ 明朝" w:hint="eastAsia"/>
        </w:rPr>
        <w:t>組</w:t>
      </w:r>
      <w:r w:rsidR="00900342" w:rsidRPr="00A800BF">
        <w:rPr>
          <w:rFonts w:ascii="ＭＳ 明朝" w:hAnsi="ＭＳ 明朝" w:hint="eastAsia"/>
        </w:rPr>
        <w:t>み</w:t>
      </w:r>
      <w:r w:rsidRPr="00A800BF">
        <w:rPr>
          <w:rFonts w:ascii="ＭＳ 明朝" w:hAnsi="ＭＳ 明朝" w:hint="eastAsia"/>
        </w:rPr>
        <w:t>が検討されていますが、災害時要援護者への対応と同じく、社</w:t>
      </w:r>
      <w:r w:rsidR="000C2D34" w:rsidRPr="00A800BF">
        <w:rPr>
          <w:rFonts w:ascii="ＭＳ 明朝" w:hAnsi="ＭＳ 明朝" w:hint="eastAsia"/>
        </w:rPr>
        <w:t>会福祉協議会と協議をしながら実態に</w:t>
      </w:r>
      <w:r w:rsidR="00C84B96" w:rsidRPr="00A800BF">
        <w:rPr>
          <w:rFonts w:ascii="ＭＳ 明朝" w:hAnsi="ＭＳ 明朝" w:hint="eastAsia"/>
        </w:rPr>
        <w:t>応じた取</w:t>
      </w:r>
      <w:r w:rsidR="00900342" w:rsidRPr="00A800BF">
        <w:rPr>
          <w:rFonts w:ascii="ＭＳ 明朝" w:hAnsi="ＭＳ 明朝" w:hint="eastAsia"/>
        </w:rPr>
        <w:t>り</w:t>
      </w:r>
      <w:r w:rsidR="00C84B96" w:rsidRPr="00A800BF">
        <w:rPr>
          <w:rFonts w:ascii="ＭＳ 明朝" w:hAnsi="ＭＳ 明朝" w:hint="eastAsia"/>
        </w:rPr>
        <w:t>組</w:t>
      </w:r>
      <w:r w:rsidR="00900342" w:rsidRPr="00A800BF">
        <w:rPr>
          <w:rFonts w:ascii="ＭＳ 明朝" w:hAnsi="ＭＳ 明朝" w:hint="eastAsia"/>
        </w:rPr>
        <w:t>み</w:t>
      </w:r>
      <w:r w:rsidR="00C84B96" w:rsidRPr="00A800BF">
        <w:rPr>
          <w:rFonts w:ascii="ＭＳ 明朝" w:hAnsi="ＭＳ 明朝" w:hint="eastAsia"/>
        </w:rPr>
        <w:t>を進めてまいります。</w:t>
      </w:r>
    </w:p>
    <w:p w14:paraId="68276302" w14:textId="4A1F83B1" w:rsidR="00623643" w:rsidRPr="00A800BF" w:rsidRDefault="005B4CF8" w:rsidP="006A1498">
      <w:pPr>
        <w:ind w:leftChars="300" w:left="630" w:firstLineChars="100" w:firstLine="210"/>
        <w:rPr>
          <w:rFonts w:ascii="ＭＳ 明朝" w:hAnsi="ＭＳ 明朝"/>
        </w:rPr>
      </w:pPr>
      <w:r w:rsidRPr="00A800BF">
        <w:rPr>
          <w:rFonts w:ascii="ＭＳ 明朝" w:hAnsi="ＭＳ 明朝" w:hint="eastAsia"/>
        </w:rPr>
        <w:t>高齢者等、</w:t>
      </w:r>
      <w:r w:rsidR="00623643" w:rsidRPr="00A800BF">
        <w:rPr>
          <w:rFonts w:ascii="ＭＳ 明朝" w:hAnsi="ＭＳ 明朝" w:hint="eastAsia"/>
        </w:rPr>
        <w:t>移動制約者の生活交通の</w:t>
      </w:r>
      <w:r w:rsidR="00B36BEE" w:rsidRPr="00A800BF">
        <w:rPr>
          <w:rFonts w:ascii="ＭＳ 明朝" w:hAnsi="ＭＳ 明朝" w:hint="eastAsia"/>
        </w:rPr>
        <w:t>確保を図るため、コミュニティバス</w:t>
      </w:r>
      <w:r w:rsidRPr="00A800BF">
        <w:rPr>
          <w:rFonts w:ascii="ＭＳ 明朝" w:hAnsi="ＭＳ 明朝" w:hint="eastAsia"/>
        </w:rPr>
        <w:t>導入や</w:t>
      </w:r>
      <w:r w:rsidR="00F67256" w:rsidRPr="00A800BF">
        <w:rPr>
          <w:rFonts w:ascii="ＭＳ 明朝" w:hAnsi="ＭＳ 明朝" w:hint="eastAsia"/>
        </w:rPr>
        <w:t>地域の</w:t>
      </w:r>
      <w:r w:rsidR="00F67256" w:rsidRPr="00A800BF">
        <w:rPr>
          <w:rFonts w:ascii="ＭＳ 明朝" w:hAnsi="ＭＳ 明朝" w:hint="eastAsia"/>
        </w:rPr>
        <w:lastRenderedPageBreak/>
        <w:t>社会福祉法人の協力による空き車両と職員の提供</w:t>
      </w:r>
      <w:r w:rsidR="00623643" w:rsidRPr="00A800BF">
        <w:rPr>
          <w:rFonts w:ascii="ＭＳ 明朝" w:hAnsi="ＭＳ 明朝" w:hint="eastAsia"/>
        </w:rPr>
        <w:t>など、地域の実情に応じた移動支援の実現に向けた各地区の取り組みへの支援について</w:t>
      </w:r>
      <w:r w:rsidR="008600C2" w:rsidRPr="00A800BF">
        <w:rPr>
          <w:rFonts w:ascii="ＭＳ 明朝" w:hAnsi="ＭＳ 明朝" w:hint="eastAsia"/>
        </w:rPr>
        <w:t>、市へ働きかけてまいります</w:t>
      </w:r>
      <w:r w:rsidR="00623643" w:rsidRPr="00A800BF">
        <w:rPr>
          <w:rFonts w:ascii="ＭＳ 明朝" w:hAnsi="ＭＳ 明朝" w:hint="eastAsia"/>
        </w:rPr>
        <w:t>。</w:t>
      </w:r>
    </w:p>
    <w:p w14:paraId="56DF17D8" w14:textId="70F0845A" w:rsidR="009E1ACE" w:rsidRPr="00A800BF" w:rsidRDefault="005A2BB0" w:rsidP="002517BC">
      <w:pPr>
        <w:ind w:leftChars="300" w:left="630" w:firstLineChars="100" w:firstLine="210"/>
        <w:rPr>
          <w:rFonts w:ascii="ＭＳ 明朝" w:hAnsi="ＭＳ 明朝"/>
        </w:rPr>
      </w:pPr>
      <w:r w:rsidRPr="00A800BF">
        <w:rPr>
          <w:rFonts w:ascii="ＭＳ 明朝" w:hAnsi="ＭＳ 明朝" w:hint="eastAsia"/>
        </w:rPr>
        <w:t>地域包括支援</w:t>
      </w:r>
      <w:r w:rsidR="00D60A3E" w:rsidRPr="00A800BF">
        <w:rPr>
          <w:rFonts w:ascii="ＭＳ 明朝" w:hAnsi="ＭＳ 明朝" w:hint="eastAsia"/>
        </w:rPr>
        <w:t>センターとの連携による認知症サポーターの増員や民生委員児童委員との連携強化などにより、会員の福祉対策や地域ケア会議地域づくり部会への参加を行ってまいります。</w:t>
      </w:r>
    </w:p>
    <w:p w14:paraId="130937B2" w14:textId="4CA6AF62" w:rsidR="00AA50B6" w:rsidRPr="00A800BF" w:rsidRDefault="00D60A3E" w:rsidP="009E1ACE">
      <w:pPr>
        <w:ind w:leftChars="300" w:left="630" w:firstLineChars="100" w:firstLine="210"/>
        <w:rPr>
          <w:rFonts w:ascii="ＭＳ 明朝" w:hAnsi="ＭＳ 明朝"/>
        </w:rPr>
      </w:pPr>
      <w:r w:rsidRPr="00A800BF">
        <w:rPr>
          <w:rFonts w:ascii="ＭＳ 明朝" w:hAnsi="ＭＳ 明朝" w:hint="eastAsia"/>
        </w:rPr>
        <w:t>また</w:t>
      </w:r>
      <w:r w:rsidR="00C42139" w:rsidRPr="00A800BF">
        <w:rPr>
          <w:rFonts w:ascii="ＭＳ 明朝" w:hAnsi="ＭＳ 明朝" w:hint="eastAsia"/>
        </w:rPr>
        <w:t>、</w:t>
      </w:r>
      <w:r w:rsidRPr="00A800BF">
        <w:rPr>
          <w:rFonts w:ascii="ＭＳ 明朝" w:hAnsi="ＭＳ 明朝" w:hint="eastAsia"/>
        </w:rPr>
        <w:t>単位自治会のひとり暮らし高齢者の見守り活動や実施しているサロン活動</w:t>
      </w:r>
      <w:r w:rsidR="00EB026D" w:rsidRPr="00A800BF">
        <w:rPr>
          <w:rFonts w:ascii="ＭＳ 明朝" w:hAnsi="ＭＳ 明朝" w:hint="eastAsia"/>
        </w:rPr>
        <w:t>へ</w:t>
      </w:r>
      <w:r w:rsidRPr="00A800BF">
        <w:rPr>
          <w:rFonts w:ascii="ＭＳ 明朝" w:hAnsi="ＭＳ 明朝" w:hint="eastAsia"/>
        </w:rPr>
        <w:t>の支援も実施してまいります。</w:t>
      </w:r>
    </w:p>
    <w:p w14:paraId="6AD1B45B" w14:textId="652E7220" w:rsidR="00725514" w:rsidRPr="00A800BF" w:rsidRDefault="00D60A3E" w:rsidP="00725514">
      <w:pPr>
        <w:rPr>
          <w:rFonts w:asciiTheme="majorEastAsia" w:eastAsiaTheme="majorEastAsia" w:hAnsiTheme="majorEastAsia"/>
        </w:rPr>
      </w:pPr>
      <w:r w:rsidRPr="00A800BF">
        <w:rPr>
          <w:rFonts w:ascii="ＭＳ 明朝" w:hAnsi="ＭＳ 明朝" w:hint="eastAsia"/>
        </w:rPr>
        <w:t xml:space="preserve">　</w:t>
      </w:r>
      <w:r w:rsidR="00236246" w:rsidRPr="00A800BF">
        <w:rPr>
          <w:rFonts w:asciiTheme="majorEastAsia" w:eastAsiaTheme="majorEastAsia" w:hAnsiTheme="majorEastAsia" w:hint="eastAsia"/>
        </w:rPr>
        <w:t>５</w:t>
      </w:r>
      <w:r w:rsidRPr="00A800BF">
        <w:rPr>
          <w:rFonts w:asciiTheme="majorEastAsia" w:eastAsiaTheme="majorEastAsia" w:hAnsiTheme="majorEastAsia" w:hint="eastAsia"/>
        </w:rPr>
        <w:t>）</w:t>
      </w:r>
      <w:r w:rsidR="00FD0F26" w:rsidRPr="00A800BF">
        <w:rPr>
          <w:rFonts w:asciiTheme="majorEastAsia" w:eastAsiaTheme="majorEastAsia" w:hAnsiTheme="majorEastAsia" w:hint="eastAsia"/>
        </w:rPr>
        <w:t>子ども会組織の活性化と子どもの居場所づくりの</w:t>
      </w:r>
      <w:r w:rsidR="00B60BAB" w:rsidRPr="00A800BF">
        <w:rPr>
          <w:rFonts w:asciiTheme="majorEastAsia" w:eastAsiaTheme="majorEastAsia" w:hAnsiTheme="majorEastAsia" w:hint="eastAsia"/>
        </w:rPr>
        <w:t>推進</w:t>
      </w:r>
    </w:p>
    <w:p w14:paraId="1A5D3B68" w14:textId="373CBF8F" w:rsidR="00AA50B6" w:rsidRPr="00A800BF" w:rsidRDefault="00C84B96" w:rsidP="00B51220">
      <w:pPr>
        <w:ind w:leftChars="300" w:left="630" w:firstLineChars="100" w:firstLine="210"/>
        <w:rPr>
          <w:rFonts w:ascii="ＭＳ 明朝" w:hAnsi="ＭＳ 明朝"/>
        </w:rPr>
      </w:pPr>
      <w:r w:rsidRPr="00A800BF">
        <w:rPr>
          <w:rFonts w:ascii="ＭＳ 明朝" w:hAnsi="ＭＳ 明朝" w:hint="eastAsia"/>
        </w:rPr>
        <w:t>地域によっては子ども会組織や地区子ども会育成連絡協議会の活性化</w:t>
      </w:r>
      <w:r w:rsidR="00D60A3E" w:rsidRPr="00A800BF">
        <w:rPr>
          <w:rFonts w:ascii="ＭＳ 明朝" w:hAnsi="ＭＳ 明朝" w:hint="eastAsia"/>
        </w:rPr>
        <w:t>が課題となっています。子ども会育成連絡協議会の地域活動への参加とともに、</w:t>
      </w:r>
      <w:r w:rsidR="003516A3" w:rsidRPr="00A800BF">
        <w:rPr>
          <w:rFonts w:ascii="ＭＳ 明朝" w:hAnsi="ＭＳ 明朝" w:hint="eastAsia"/>
        </w:rPr>
        <w:t>子ども会</w:t>
      </w:r>
      <w:r w:rsidR="00FE5561" w:rsidRPr="00A800BF">
        <w:rPr>
          <w:rFonts w:ascii="ＭＳ 明朝" w:hAnsi="ＭＳ 明朝" w:hint="eastAsia"/>
        </w:rPr>
        <w:t>組織については、子育て支援の一環として、</w:t>
      </w:r>
      <w:r w:rsidR="003516A3" w:rsidRPr="00A800BF">
        <w:rPr>
          <w:rFonts w:ascii="ＭＳ 明朝" w:hAnsi="ＭＳ 明朝" w:hint="eastAsia"/>
        </w:rPr>
        <w:t>父母だけ</w:t>
      </w:r>
      <w:r w:rsidR="0040602A" w:rsidRPr="00A800BF">
        <w:rPr>
          <w:rFonts w:ascii="ＭＳ 明朝" w:hAnsi="ＭＳ 明朝" w:hint="eastAsia"/>
        </w:rPr>
        <w:t>ではなく、</w:t>
      </w:r>
      <w:r w:rsidR="003516A3" w:rsidRPr="00A800BF">
        <w:rPr>
          <w:rFonts w:ascii="ＭＳ 明朝" w:hAnsi="ＭＳ 明朝" w:hint="eastAsia"/>
        </w:rPr>
        <w:t>地域で支える</w:t>
      </w:r>
      <w:r w:rsidR="00C044B6" w:rsidRPr="00A800BF">
        <w:rPr>
          <w:rFonts w:ascii="ＭＳ 明朝" w:hAnsi="ＭＳ 明朝" w:hint="eastAsia"/>
        </w:rPr>
        <w:t>ことが重要であり</w:t>
      </w:r>
      <w:r w:rsidR="00FE5561" w:rsidRPr="00A800BF">
        <w:rPr>
          <w:rFonts w:ascii="ＭＳ 明朝" w:hAnsi="ＭＳ 明朝" w:hint="eastAsia"/>
        </w:rPr>
        <w:t>、</w:t>
      </w:r>
      <w:r w:rsidRPr="00A800BF">
        <w:rPr>
          <w:rFonts w:ascii="ＭＳ 明朝" w:hAnsi="ＭＳ 明朝" w:hint="eastAsia"/>
        </w:rPr>
        <w:t>子ども会</w:t>
      </w:r>
      <w:r w:rsidR="00EE4963" w:rsidRPr="00A800BF">
        <w:rPr>
          <w:rFonts w:ascii="ＭＳ 明朝" w:hAnsi="ＭＳ 明朝" w:hint="eastAsia"/>
        </w:rPr>
        <w:t>との情報交換</w:t>
      </w:r>
      <w:r w:rsidR="002C1183" w:rsidRPr="00A800BF">
        <w:rPr>
          <w:rFonts w:ascii="ＭＳ 明朝" w:hAnsi="ＭＳ 明朝" w:hint="eastAsia"/>
        </w:rPr>
        <w:t>を行うとともに</w:t>
      </w:r>
      <w:r w:rsidR="00EE4963" w:rsidRPr="00A800BF">
        <w:rPr>
          <w:rFonts w:ascii="ＭＳ 明朝" w:hAnsi="ＭＳ 明朝" w:hint="eastAsia"/>
        </w:rPr>
        <w:t>、</w:t>
      </w:r>
      <w:r w:rsidR="00D41BD2" w:rsidRPr="00A800BF">
        <w:rPr>
          <w:rFonts w:ascii="ＭＳ 明朝" w:hAnsi="ＭＳ 明朝" w:hint="eastAsia"/>
        </w:rPr>
        <w:t>自治会</w:t>
      </w:r>
      <w:r w:rsidR="00B105F7" w:rsidRPr="00A800BF">
        <w:rPr>
          <w:rFonts w:ascii="ＭＳ 明朝" w:hAnsi="ＭＳ 明朝" w:hint="eastAsia"/>
        </w:rPr>
        <w:t>・学校</w:t>
      </w:r>
      <w:r w:rsidR="00D41BD2" w:rsidRPr="00A800BF">
        <w:rPr>
          <w:rFonts w:ascii="ＭＳ 明朝" w:hAnsi="ＭＳ 明朝" w:hint="eastAsia"/>
        </w:rPr>
        <w:t>と</w:t>
      </w:r>
      <w:r w:rsidR="00EE4963" w:rsidRPr="00A800BF">
        <w:rPr>
          <w:rFonts w:ascii="ＭＳ 明朝" w:hAnsi="ＭＳ 明朝" w:hint="eastAsia"/>
        </w:rPr>
        <w:t>子ども会</w:t>
      </w:r>
      <w:r w:rsidR="00D60A3E" w:rsidRPr="00A800BF">
        <w:rPr>
          <w:rFonts w:ascii="ＭＳ 明朝" w:hAnsi="ＭＳ 明朝" w:hint="eastAsia"/>
        </w:rPr>
        <w:t>のつながりについて検討する</w:t>
      </w:r>
      <w:r w:rsidR="00EE4963" w:rsidRPr="00A800BF">
        <w:rPr>
          <w:rFonts w:ascii="ＭＳ 明朝" w:hAnsi="ＭＳ 明朝" w:hint="eastAsia"/>
        </w:rPr>
        <w:t>と同時に、行政の関与の在り方についても連携をとりながら検討してまいります</w:t>
      </w:r>
      <w:r w:rsidR="00D60A3E" w:rsidRPr="00A800BF">
        <w:rPr>
          <w:rFonts w:ascii="ＭＳ 明朝" w:hAnsi="ＭＳ 明朝" w:hint="eastAsia"/>
        </w:rPr>
        <w:t>。</w:t>
      </w:r>
    </w:p>
    <w:p w14:paraId="297A7058" w14:textId="282CD9BB" w:rsidR="00623643" w:rsidRPr="00A800BF" w:rsidRDefault="00623643" w:rsidP="00B51220">
      <w:pPr>
        <w:ind w:leftChars="300" w:left="630" w:firstLineChars="100" w:firstLine="210"/>
        <w:rPr>
          <w:rFonts w:ascii="ＭＳ 明朝" w:hAnsi="ＭＳ 明朝"/>
        </w:rPr>
      </w:pPr>
      <w:r w:rsidRPr="00A800BF">
        <w:rPr>
          <w:rFonts w:ascii="ＭＳ 明朝" w:hAnsi="ＭＳ 明朝" w:hint="eastAsia"/>
        </w:rPr>
        <w:t>また、地域の中に、子どもが安心して過ごせる「子どもの居場所」として「子ども食堂」や「無料学習支援（塾）」といった</w:t>
      </w:r>
      <w:r w:rsidR="00B60BAB" w:rsidRPr="00A800BF">
        <w:rPr>
          <w:rFonts w:ascii="ＭＳ 明朝" w:hAnsi="ＭＳ 明朝" w:hint="eastAsia"/>
        </w:rPr>
        <w:t>地域の</w:t>
      </w:r>
      <w:r w:rsidRPr="00A800BF">
        <w:rPr>
          <w:rFonts w:ascii="ＭＳ 明朝" w:hAnsi="ＭＳ 明朝" w:hint="eastAsia"/>
        </w:rPr>
        <w:t>取り組み</w:t>
      </w:r>
      <w:r w:rsidR="00B60BAB" w:rsidRPr="00A800BF">
        <w:rPr>
          <w:rFonts w:ascii="ＭＳ 明朝" w:hAnsi="ＭＳ 明朝" w:hint="eastAsia"/>
        </w:rPr>
        <w:t>が</w:t>
      </w:r>
      <w:r w:rsidR="008600C2" w:rsidRPr="00A800BF">
        <w:rPr>
          <w:rFonts w:ascii="ＭＳ 明朝" w:hAnsi="ＭＳ 明朝" w:hint="eastAsia"/>
        </w:rPr>
        <w:t>、更</w:t>
      </w:r>
      <w:r w:rsidR="00B60BAB" w:rsidRPr="00A800BF">
        <w:rPr>
          <w:rFonts w:ascii="ＭＳ 明朝" w:hAnsi="ＭＳ 明朝" w:hint="eastAsia"/>
        </w:rPr>
        <w:t>に普及するよう、努めて</w:t>
      </w:r>
      <w:r w:rsidR="008600C2" w:rsidRPr="00A800BF">
        <w:rPr>
          <w:rFonts w:ascii="ＭＳ 明朝" w:hAnsi="ＭＳ 明朝" w:hint="eastAsia"/>
        </w:rPr>
        <w:t>まいります。</w:t>
      </w:r>
    </w:p>
    <w:p w14:paraId="5EB5D261" w14:textId="03ADFB42" w:rsidR="00F23CB7" w:rsidRPr="00A800BF" w:rsidRDefault="00236246" w:rsidP="00F23CB7">
      <w:pPr>
        <w:ind w:left="210"/>
        <w:rPr>
          <w:rFonts w:asciiTheme="majorEastAsia" w:eastAsiaTheme="majorEastAsia" w:hAnsiTheme="majorEastAsia"/>
        </w:rPr>
      </w:pPr>
      <w:r w:rsidRPr="00A800BF">
        <w:rPr>
          <w:rFonts w:asciiTheme="majorEastAsia" w:eastAsiaTheme="majorEastAsia" w:hAnsiTheme="majorEastAsia" w:hint="eastAsia"/>
        </w:rPr>
        <w:t>６</w:t>
      </w:r>
      <w:r w:rsidR="00D60A3E" w:rsidRPr="00A800BF">
        <w:rPr>
          <w:rFonts w:asciiTheme="majorEastAsia" w:eastAsiaTheme="majorEastAsia" w:hAnsiTheme="majorEastAsia" w:hint="eastAsia"/>
        </w:rPr>
        <w:t>）青少年健全育成への支援</w:t>
      </w:r>
    </w:p>
    <w:p w14:paraId="02BF626B" w14:textId="699A0E33" w:rsidR="0097703F" w:rsidRPr="00A800BF" w:rsidRDefault="00D60A3E" w:rsidP="00FD0F26">
      <w:pPr>
        <w:ind w:leftChars="300" w:left="630" w:firstLineChars="100" w:firstLine="210"/>
        <w:rPr>
          <w:rFonts w:ascii="ＭＳ 明朝" w:hAnsi="ＭＳ 明朝"/>
        </w:rPr>
      </w:pPr>
      <w:r w:rsidRPr="00A800BF">
        <w:rPr>
          <w:rFonts w:ascii="ＭＳ 明朝" w:hAnsi="ＭＳ 明朝" w:hint="eastAsia"/>
        </w:rPr>
        <w:t>次代を担う青少年の健全育成のため、いじめや児童虐待、障害者差別をはじめとする青少年対策は地域・学校・行政が一体となって進める必要があります。情報の共有化を含め、対策強化を関係機関へ働きかけてまいります。</w:t>
      </w:r>
    </w:p>
    <w:sectPr w:rsidR="0097703F" w:rsidRPr="00A800BF" w:rsidSect="004C75E6">
      <w:headerReference w:type="default" r:id="rId8"/>
      <w:footerReference w:type="default" r:id="rId9"/>
      <w:pgSz w:w="11906" w:h="16838" w:code="9"/>
      <w:pgMar w:top="851" w:right="1588" w:bottom="851" w:left="1588" w:header="624" w:footer="17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EB07" w14:textId="77777777" w:rsidR="00194EEE" w:rsidRDefault="00194EEE" w:rsidP="007608B8">
      <w:r>
        <w:separator/>
      </w:r>
    </w:p>
  </w:endnote>
  <w:endnote w:type="continuationSeparator" w:id="0">
    <w:p w14:paraId="084E4DC4" w14:textId="77777777" w:rsidR="00194EEE" w:rsidRDefault="00194EEE" w:rsidP="0076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02327"/>
      <w:docPartObj>
        <w:docPartGallery w:val="Page Numbers (Bottom of Page)"/>
        <w:docPartUnique/>
      </w:docPartObj>
    </w:sdtPr>
    <w:sdtEndPr/>
    <w:sdtContent>
      <w:p w14:paraId="2ACFDDCF" w14:textId="308636F5" w:rsidR="004C75E6" w:rsidRDefault="004C75E6">
        <w:pPr>
          <w:pStyle w:val="a5"/>
          <w:jc w:val="center"/>
        </w:pPr>
        <w:r>
          <w:fldChar w:fldCharType="begin"/>
        </w:r>
        <w:r>
          <w:instrText>PAGE   \* MERGEFORMAT</w:instrText>
        </w:r>
        <w:r>
          <w:fldChar w:fldCharType="separate"/>
        </w:r>
        <w:r w:rsidR="00A800BF" w:rsidRPr="00A800BF">
          <w:rPr>
            <w:noProof/>
            <w:lang w:val="ja-JP"/>
          </w:rPr>
          <w:t>-</w:t>
        </w:r>
        <w:r w:rsidR="00A800BF">
          <w:rPr>
            <w:noProof/>
          </w:rPr>
          <w:t xml:space="preserve"> 2 -</w:t>
        </w:r>
        <w:r>
          <w:fldChar w:fldCharType="end"/>
        </w:r>
      </w:p>
    </w:sdtContent>
  </w:sdt>
  <w:p w14:paraId="54094051" w14:textId="77777777" w:rsidR="003B7DE0" w:rsidRDefault="003B7D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E37F8" w14:textId="77777777" w:rsidR="00194EEE" w:rsidRDefault="00194EEE" w:rsidP="007608B8">
      <w:r>
        <w:separator/>
      </w:r>
    </w:p>
  </w:footnote>
  <w:footnote w:type="continuationSeparator" w:id="0">
    <w:p w14:paraId="4603EA91" w14:textId="77777777" w:rsidR="00194EEE" w:rsidRDefault="00194EEE" w:rsidP="0076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D331" w14:textId="51BF6564" w:rsidR="00AF5EB0" w:rsidRPr="00AF5EB0" w:rsidRDefault="00AF5EB0" w:rsidP="00AF5EB0">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2271"/>
    <w:multiLevelType w:val="hybridMultilevel"/>
    <w:tmpl w:val="17822746"/>
    <w:lvl w:ilvl="0" w:tplc="C2FE26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1446BE"/>
    <w:multiLevelType w:val="hybridMultilevel"/>
    <w:tmpl w:val="910E5DC8"/>
    <w:lvl w:ilvl="0" w:tplc="91C84522">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CC6860"/>
    <w:multiLevelType w:val="hybridMultilevel"/>
    <w:tmpl w:val="1FAC628C"/>
    <w:lvl w:ilvl="0" w:tplc="DB46CC24">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A63C74"/>
    <w:multiLevelType w:val="hybridMultilevel"/>
    <w:tmpl w:val="CAE8B2BE"/>
    <w:lvl w:ilvl="0" w:tplc="CCCAEA4A">
      <w:start w:val="4"/>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CDE61CF"/>
    <w:multiLevelType w:val="hybridMultilevel"/>
    <w:tmpl w:val="88D498B6"/>
    <w:lvl w:ilvl="0" w:tplc="5C64BADE">
      <w:start w:val="4"/>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1B84CC3"/>
    <w:multiLevelType w:val="multilevel"/>
    <w:tmpl w:val="DF8A35D4"/>
    <w:lvl w:ilvl="0">
      <w:start w:val="1"/>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2376046"/>
    <w:multiLevelType w:val="hybridMultilevel"/>
    <w:tmpl w:val="FB7A38BC"/>
    <w:lvl w:ilvl="0" w:tplc="65C6E41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293A86"/>
    <w:multiLevelType w:val="hybridMultilevel"/>
    <w:tmpl w:val="DF8A35D4"/>
    <w:lvl w:ilvl="0" w:tplc="E9E48752">
      <w:start w:val="1"/>
      <w:numFmt w:val="decimalFullWidth"/>
      <w:lvlText w:val="%1）"/>
      <w:lvlJc w:val="left"/>
      <w:pPr>
        <w:tabs>
          <w:tab w:val="num" w:pos="845"/>
        </w:tabs>
        <w:ind w:left="845" w:hanging="4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7"/>
  </w:num>
  <w:num w:numId="2">
    <w:abstractNumId w:val="5"/>
  </w:num>
  <w:num w:numId="3">
    <w:abstractNumId w:val="3"/>
  </w:num>
  <w:num w:numId="4">
    <w:abstractNumId w:val="2"/>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49"/>
    <w:rsid w:val="000008F5"/>
    <w:rsid w:val="000116DC"/>
    <w:rsid w:val="00024E1A"/>
    <w:rsid w:val="0002693B"/>
    <w:rsid w:val="00043478"/>
    <w:rsid w:val="000539DF"/>
    <w:rsid w:val="00054080"/>
    <w:rsid w:val="0005630F"/>
    <w:rsid w:val="0005677A"/>
    <w:rsid w:val="000626E3"/>
    <w:rsid w:val="0006386A"/>
    <w:rsid w:val="00064822"/>
    <w:rsid w:val="00066784"/>
    <w:rsid w:val="00070412"/>
    <w:rsid w:val="00071684"/>
    <w:rsid w:val="0008000B"/>
    <w:rsid w:val="000810D2"/>
    <w:rsid w:val="00081E73"/>
    <w:rsid w:val="000851A8"/>
    <w:rsid w:val="00091715"/>
    <w:rsid w:val="000B0FE8"/>
    <w:rsid w:val="000B4E1E"/>
    <w:rsid w:val="000C1AA1"/>
    <w:rsid w:val="000C235A"/>
    <w:rsid w:val="000C26CC"/>
    <w:rsid w:val="000C2D34"/>
    <w:rsid w:val="000C3492"/>
    <w:rsid w:val="000C6530"/>
    <w:rsid w:val="000C6E79"/>
    <w:rsid w:val="000D4DE0"/>
    <w:rsid w:val="000D5427"/>
    <w:rsid w:val="000F3049"/>
    <w:rsid w:val="000F3A0D"/>
    <w:rsid w:val="0010361E"/>
    <w:rsid w:val="00104B84"/>
    <w:rsid w:val="00106E98"/>
    <w:rsid w:val="00110A57"/>
    <w:rsid w:val="001115E2"/>
    <w:rsid w:val="00125863"/>
    <w:rsid w:val="00126C94"/>
    <w:rsid w:val="00131C48"/>
    <w:rsid w:val="001325A9"/>
    <w:rsid w:val="00134F04"/>
    <w:rsid w:val="001368C3"/>
    <w:rsid w:val="00137F67"/>
    <w:rsid w:val="001472CB"/>
    <w:rsid w:val="00147B9E"/>
    <w:rsid w:val="00151CE6"/>
    <w:rsid w:val="001566A6"/>
    <w:rsid w:val="00161CF5"/>
    <w:rsid w:val="00164A95"/>
    <w:rsid w:val="00170B67"/>
    <w:rsid w:val="00177AF2"/>
    <w:rsid w:val="001801F5"/>
    <w:rsid w:val="00182563"/>
    <w:rsid w:val="00186207"/>
    <w:rsid w:val="00187446"/>
    <w:rsid w:val="0019198C"/>
    <w:rsid w:val="00194EEE"/>
    <w:rsid w:val="00196B1E"/>
    <w:rsid w:val="001A1727"/>
    <w:rsid w:val="001A7A26"/>
    <w:rsid w:val="001C210A"/>
    <w:rsid w:val="001D0E5F"/>
    <w:rsid w:val="001D24A5"/>
    <w:rsid w:val="001D296A"/>
    <w:rsid w:val="001E1091"/>
    <w:rsid w:val="001E356D"/>
    <w:rsid w:val="001E4909"/>
    <w:rsid w:val="001E5465"/>
    <w:rsid w:val="001F0F1F"/>
    <w:rsid w:val="001F46D7"/>
    <w:rsid w:val="001F4979"/>
    <w:rsid w:val="001F784D"/>
    <w:rsid w:val="002013E7"/>
    <w:rsid w:val="00201B78"/>
    <w:rsid w:val="0020351C"/>
    <w:rsid w:val="002100A3"/>
    <w:rsid w:val="002200DE"/>
    <w:rsid w:val="002214EB"/>
    <w:rsid w:val="00235B97"/>
    <w:rsid w:val="00236246"/>
    <w:rsid w:val="00244395"/>
    <w:rsid w:val="002517BC"/>
    <w:rsid w:val="00251AEF"/>
    <w:rsid w:val="00252AD2"/>
    <w:rsid w:val="00257FA8"/>
    <w:rsid w:val="00266E1A"/>
    <w:rsid w:val="00273D26"/>
    <w:rsid w:val="00274E26"/>
    <w:rsid w:val="00280D45"/>
    <w:rsid w:val="00281E97"/>
    <w:rsid w:val="00286068"/>
    <w:rsid w:val="00295DC6"/>
    <w:rsid w:val="00295DFC"/>
    <w:rsid w:val="002A10A1"/>
    <w:rsid w:val="002A4234"/>
    <w:rsid w:val="002A54AB"/>
    <w:rsid w:val="002B0F11"/>
    <w:rsid w:val="002B1011"/>
    <w:rsid w:val="002B50B6"/>
    <w:rsid w:val="002C1183"/>
    <w:rsid w:val="002C26FC"/>
    <w:rsid w:val="002C31D0"/>
    <w:rsid w:val="002C7A5E"/>
    <w:rsid w:val="002D28F1"/>
    <w:rsid w:val="002E5AA5"/>
    <w:rsid w:val="002F04FE"/>
    <w:rsid w:val="002F420A"/>
    <w:rsid w:val="002F7A23"/>
    <w:rsid w:val="002F7D7B"/>
    <w:rsid w:val="0031285F"/>
    <w:rsid w:val="00312B9B"/>
    <w:rsid w:val="00315DD3"/>
    <w:rsid w:val="00324136"/>
    <w:rsid w:val="003516A3"/>
    <w:rsid w:val="00367AA9"/>
    <w:rsid w:val="0037096C"/>
    <w:rsid w:val="00370FBB"/>
    <w:rsid w:val="00374393"/>
    <w:rsid w:val="003763D1"/>
    <w:rsid w:val="00381258"/>
    <w:rsid w:val="003848D2"/>
    <w:rsid w:val="003867EA"/>
    <w:rsid w:val="00393C36"/>
    <w:rsid w:val="00397F28"/>
    <w:rsid w:val="003A4D59"/>
    <w:rsid w:val="003A51D0"/>
    <w:rsid w:val="003B4B8E"/>
    <w:rsid w:val="003B718D"/>
    <w:rsid w:val="003B7DE0"/>
    <w:rsid w:val="003C5CE8"/>
    <w:rsid w:val="003C6A10"/>
    <w:rsid w:val="003C7824"/>
    <w:rsid w:val="003D1FA1"/>
    <w:rsid w:val="003D28D2"/>
    <w:rsid w:val="003D4914"/>
    <w:rsid w:val="003D523C"/>
    <w:rsid w:val="003E17F8"/>
    <w:rsid w:val="003F0391"/>
    <w:rsid w:val="003F6736"/>
    <w:rsid w:val="003F779B"/>
    <w:rsid w:val="003F7F50"/>
    <w:rsid w:val="00400AF6"/>
    <w:rsid w:val="004019C7"/>
    <w:rsid w:val="00402E8B"/>
    <w:rsid w:val="0040602A"/>
    <w:rsid w:val="0040706C"/>
    <w:rsid w:val="00410B38"/>
    <w:rsid w:val="004120C7"/>
    <w:rsid w:val="00415FD9"/>
    <w:rsid w:val="00420100"/>
    <w:rsid w:val="00421B5F"/>
    <w:rsid w:val="004224EF"/>
    <w:rsid w:val="00423A4D"/>
    <w:rsid w:val="004279EA"/>
    <w:rsid w:val="00432AFC"/>
    <w:rsid w:val="0043406F"/>
    <w:rsid w:val="00435F07"/>
    <w:rsid w:val="00445379"/>
    <w:rsid w:val="00451C96"/>
    <w:rsid w:val="00457E35"/>
    <w:rsid w:val="00464EB7"/>
    <w:rsid w:val="0047088A"/>
    <w:rsid w:val="0048309F"/>
    <w:rsid w:val="00493DE4"/>
    <w:rsid w:val="004A6CCC"/>
    <w:rsid w:val="004B683F"/>
    <w:rsid w:val="004C253B"/>
    <w:rsid w:val="004C63FA"/>
    <w:rsid w:val="004C75E6"/>
    <w:rsid w:val="004D5219"/>
    <w:rsid w:val="004D5B12"/>
    <w:rsid w:val="004D7A6A"/>
    <w:rsid w:val="004E4022"/>
    <w:rsid w:val="004F48CB"/>
    <w:rsid w:val="0050244B"/>
    <w:rsid w:val="0050717D"/>
    <w:rsid w:val="005077D6"/>
    <w:rsid w:val="005126A4"/>
    <w:rsid w:val="00512A0D"/>
    <w:rsid w:val="0051594B"/>
    <w:rsid w:val="00517B8D"/>
    <w:rsid w:val="0052174A"/>
    <w:rsid w:val="005238A6"/>
    <w:rsid w:val="00524902"/>
    <w:rsid w:val="00533B95"/>
    <w:rsid w:val="00534974"/>
    <w:rsid w:val="005409E4"/>
    <w:rsid w:val="00551B29"/>
    <w:rsid w:val="005602FF"/>
    <w:rsid w:val="00561619"/>
    <w:rsid w:val="00562076"/>
    <w:rsid w:val="005631D3"/>
    <w:rsid w:val="00566824"/>
    <w:rsid w:val="00567521"/>
    <w:rsid w:val="005735C9"/>
    <w:rsid w:val="00582F1C"/>
    <w:rsid w:val="00583888"/>
    <w:rsid w:val="00586012"/>
    <w:rsid w:val="0059052D"/>
    <w:rsid w:val="00591C9C"/>
    <w:rsid w:val="00594A4C"/>
    <w:rsid w:val="005975D1"/>
    <w:rsid w:val="005A2BB0"/>
    <w:rsid w:val="005A5C03"/>
    <w:rsid w:val="005A5FA8"/>
    <w:rsid w:val="005A766E"/>
    <w:rsid w:val="005B18ED"/>
    <w:rsid w:val="005B4198"/>
    <w:rsid w:val="005B4CF8"/>
    <w:rsid w:val="005B6FB2"/>
    <w:rsid w:val="005B7927"/>
    <w:rsid w:val="005C032B"/>
    <w:rsid w:val="005C34F3"/>
    <w:rsid w:val="005E6136"/>
    <w:rsid w:val="005E6C65"/>
    <w:rsid w:val="005F1C79"/>
    <w:rsid w:val="006057E2"/>
    <w:rsid w:val="0061484E"/>
    <w:rsid w:val="0061504F"/>
    <w:rsid w:val="0061649F"/>
    <w:rsid w:val="006201BD"/>
    <w:rsid w:val="00623643"/>
    <w:rsid w:val="00627001"/>
    <w:rsid w:val="00631E55"/>
    <w:rsid w:val="00637056"/>
    <w:rsid w:val="006428E5"/>
    <w:rsid w:val="00650460"/>
    <w:rsid w:val="00651E82"/>
    <w:rsid w:val="006634A6"/>
    <w:rsid w:val="006721AD"/>
    <w:rsid w:val="00673730"/>
    <w:rsid w:val="00675248"/>
    <w:rsid w:val="006842EE"/>
    <w:rsid w:val="00691117"/>
    <w:rsid w:val="0069424D"/>
    <w:rsid w:val="006A0A47"/>
    <w:rsid w:val="006A1498"/>
    <w:rsid w:val="006A7B91"/>
    <w:rsid w:val="006B1301"/>
    <w:rsid w:val="006B2674"/>
    <w:rsid w:val="006B4B4B"/>
    <w:rsid w:val="006B7E48"/>
    <w:rsid w:val="006C40D4"/>
    <w:rsid w:val="006D548D"/>
    <w:rsid w:val="006D68B2"/>
    <w:rsid w:val="006E2E44"/>
    <w:rsid w:val="006F1900"/>
    <w:rsid w:val="006F2692"/>
    <w:rsid w:val="006F2A49"/>
    <w:rsid w:val="006F5844"/>
    <w:rsid w:val="006F6E49"/>
    <w:rsid w:val="006F7B0A"/>
    <w:rsid w:val="00700068"/>
    <w:rsid w:val="00703B6C"/>
    <w:rsid w:val="00710081"/>
    <w:rsid w:val="0071024D"/>
    <w:rsid w:val="00710DCC"/>
    <w:rsid w:val="00712956"/>
    <w:rsid w:val="00712FBD"/>
    <w:rsid w:val="00715427"/>
    <w:rsid w:val="007154FC"/>
    <w:rsid w:val="00725514"/>
    <w:rsid w:val="00725784"/>
    <w:rsid w:val="00742DED"/>
    <w:rsid w:val="007445E5"/>
    <w:rsid w:val="00750F9B"/>
    <w:rsid w:val="0075142B"/>
    <w:rsid w:val="00754E19"/>
    <w:rsid w:val="007604D4"/>
    <w:rsid w:val="007608B8"/>
    <w:rsid w:val="0076426A"/>
    <w:rsid w:val="00765CF3"/>
    <w:rsid w:val="0077185E"/>
    <w:rsid w:val="00774898"/>
    <w:rsid w:val="00787A3C"/>
    <w:rsid w:val="00793CA2"/>
    <w:rsid w:val="00794A5C"/>
    <w:rsid w:val="00795E84"/>
    <w:rsid w:val="00796934"/>
    <w:rsid w:val="007A082E"/>
    <w:rsid w:val="007A3090"/>
    <w:rsid w:val="007A52CD"/>
    <w:rsid w:val="007A68CD"/>
    <w:rsid w:val="007A7A86"/>
    <w:rsid w:val="007B051D"/>
    <w:rsid w:val="007C0F82"/>
    <w:rsid w:val="007C16DB"/>
    <w:rsid w:val="007C6128"/>
    <w:rsid w:val="007D50D9"/>
    <w:rsid w:val="007D59F3"/>
    <w:rsid w:val="007E010C"/>
    <w:rsid w:val="007E264D"/>
    <w:rsid w:val="007E7CDF"/>
    <w:rsid w:val="007F3A0A"/>
    <w:rsid w:val="007F4A65"/>
    <w:rsid w:val="008100CC"/>
    <w:rsid w:val="008104ED"/>
    <w:rsid w:val="00810C4F"/>
    <w:rsid w:val="00814278"/>
    <w:rsid w:val="0082165D"/>
    <w:rsid w:val="00825B49"/>
    <w:rsid w:val="00834D3D"/>
    <w:rsid w:val="00841A8A"/>
    <w:rsid w:val="008427FB"/>
    <w:rsid w:val="00847A9F"/>
    <w:rsid w:val="00851795"/>
    <w:rsid w:val="00853EE3"/>
    <w:rsid w:val="00855B5C"/>
    <w:rsid w:val="008600C2"/>
    <w:rsid w:val="008641D2"/>
    <w:rsid w:val="00867F84"/>
    <w:rsid w:val="008925A6"/>
    <w:rsid w:val="008964E6"/>
    <w:rsid w:val="00897EC3"/>
    <w:rsid w:val="00897F45"/>
    <w:rsid w:val="008A4A16"/>
    <w:rsid w:val="008A76C8"/>
    <w:rsid w:val="008B0FAA"/>
    <w:rsid w:val="008B2677"/>
    <w:rsid w:val="008C4E7B"/>
    <w:rsid w:val="008C5257"/>
    <w:rsid w:val="008D7C91"/>
    <w:rsid w:val="008E1DD7"/>
    <w:rsid w:val="008E4192"/>
    <w:rsid w:val="008E6857"/>
    <w:rsid w:val="00900342"/>
    <w:rsid w:val="00900C6B"/>
    <w:rsid w:val="00900EAB"/>
    <w:rsid w:val="009010B2"/>
    <w:rsid w:val="00902751"/>
    <w:rsid w:val="00907A12"/>
    <w:rsid w:val="009107F0"/>
    <w:rsid w:val="0091088E"/>
    <w:rsid w:val="00920AE9"/>
    <w:rsid w:val="0092166E"/>
    <w:rsid w:val="009226FF"/>
    <w:rsid w:val="0093265D"/>
    <w:rsid w:val="00932B68"/>
    <w:rsid w:val="00937DF3"/>
    <w:rsid w:val="00940EB7"/>
    <w:rsid w:val="00945345"/>
    <w:rsid w:val="0094543C"/>
    <w:rsid w:val="00945B8D"/>
    <w:rsid w:val="00951AFF"/>
    <w:rsid w:val="00952962"/>
    <w:rsid w:val="00954840"/>
    <w:rsid w:val="0095740C"/>
    <w:rsid w:val="00962354"/>
    <w:rsid w:val="00965FFB"/>
    <w:rsid w:val="009707C0"/>
    <w:rsid w:val="0097105C"/>
    <w:rsid w:val="00971D72"/>
    <w:rsid w:val="00973C72"/>
    <w:rsid w:val="00975767"/>
    <w:rsid w:val="0097703F"/>
    <w:rsid w:val="00977D3D"/>
    <w:rsid w:val="00984995"/>
    <w:rsid w:val="009854A5"/>
    <w:rsid w:val="0099258A"/>
    <w:rsid w:val="009947B1"/>
    <w:rsid w:val="009A37E8"/>
    <w:rsid w:val="009A4311"/>
    <w:rsid w:val="009A48F4"/>
    <w:rsid w:val="009B6545"/>
    <w:rsid w:val="009C2364"/>
    <w:rsid w:val="009C267A"/>
    <w:rsid w:val="009C6E3B"/>
    <w:rsid w:val="009D0E4F"/>
    <w:rsid w:val="009D4B70"/>
    <w:rsid w:val="009E1ACE"/>
    <w:rsid w:val="009E493E"/>
    <w:rsid w:val="009F137E"/>
    <w:rsid w:val="009F4FBF"/>
    <w:rsid w:val="009F6B49"/>
    <w:rsid w:val="00A012AF"/>
    <w:rsid w:val="00A06EE7"/>
    <w:rsid w:val="00A0726A"/>
    <w:rsid w:val="00A0787F"/>
    <w:rsid w:val="00A11E3F"/>
    <w:rsid w:val="00A143C7"/>
    <w:rsid w:val="00A14BBD"/>
    <w:rsid w:val="00A151A5"/>
    <w:rsid w:val="00A15758"/>
    <w:rsid w:val="00A17156"/>
    <w:rsid w:val="00A203AF"/>
    <w:rsid w:val="00A36672"/>
    <w:rsid w:val="00A40737"/>
    <w:rsid w:val="00A545A6"/>
    <w:rsid w:val="00A56A4F"/>
    <w:rsid w:val="00A56D60"/>
    <w:rsid w:val="00A57E4E"/>
    <w:rsid w:val="00A60EFF"/>
    <w:rsid w:val="00A62298"/>
    <w:rsid w:val="00A6602A"/>
    <w:rsid w:val="00A71872"/>
    <w:rsid w:val="00A72CB4"/>
    <w:rsid w:val="00A800BF"/>
    <w:rsid w:val="00A805FE"/>
    <w:rsid w:val="00A818AE"/>
    <w:rsid w:val="00A83FAA"/>
    <w:rsid w:val="00A86D61"/>
    <w:rsid w:val="00AA06F7"/>
    <w:rsid w:val="00AA50B6"/>
    <w:rsid w:val="00AB0910"/>
    <w:rsid w:val="00AB7CC7"/>
    <w:rsid w:val="00AC389C"/>
    <w:rsid w:val="00AC3ED6"/>
    <w:rsid w:val="00AD3D56"/>
    <w:rsid w:val="00AD5203"/>
    <w:rsid w:val="00AD7AEC"/>
    <w:rsid w:val="00AD7D78"/>
    <w:rsid w:val="00AE6612"/>
    <w:rsid w:val="00AF3605"/>
    <w:rsid w:val="00AF3C78"/>
    <w:rsid w:val="00AF3E16"/>
    <w:rsid w:val="00AF5EB0"/>
    <w:rsid w:val="00B10090"/>
    <w:rsid w:val="00B105F7"/>
    <w:rsid w:val="00B14041"/>
    <w:rsid w:val="00B25325"/>
    <w:rsid w:val="00B326B5"/>
    <w:rsid w:val="00B354BB"/>
    <w:rsid w:val="00B36BEE"/>
    <w:rsid w:val="00B42146"/>
    <w:rsid w:val="00B43054"/>
    <w:rsid w:val="00B4338B"/>
    <w:rsid w:val="00B45400"/>
    <w:rsid w:val="00B51220"/>
    <w:rsid w:val="00B559A8"/>
    <w:rsid w:val="00B60BAB"/>
    <w:rsid w:val="00B62B14"/>
    <w:rsid w:val="00B67F07"/>
    <w:rsid w:val="00B75B07"/>
    <w:rsid w:val="00B7727F"/>
    <w:rsid w:val="00B91187"/>
    <w:rsid w:val="00BA00C8"/>
    <w:rsid w:val="00BB47FC"/>
    <w:rsid w:val="00BB77BB"/>
    <w:rsid w:val="00BC18D9"/>
    <w:rsid w:val="00BC362D"/>
    <w:rsid w:val="00BD05FD"/>
    <w:rsid w:val="00BD2908"/>
    <w:rsid w:val="00BD36C5"/>
    <w:rsid w:val="00BD52D8"/>
    <w:rsid w:val="00BD642C"/>
    <w:rsid w:val="00BE23DE"/>
    <w:rsid w:val="00BE3755"/>
    <w:rsid w:val="00BF17F0"/>
    <w:rsid w:val="00BF2041"/>
    <w:rsid w:val="00BF2992"/>
    <w:rsid w:val="00BF5251"/>
    <w:rsid w:val="00C000C5"/>
    <w:rsid w:val="00C044B6"/>
    <w:rsid w:val="00C0548E"/>
    <w:rsid w:val="00C133C1"/>
    <w:rsid w:val="00C15A51"/>
    <w:rsid w:val="00C16BE5"/>
    <w:rsid w:val="00C16EB2"/>
    <w:rsid w:val="00C235ED"/>
    <w:rsid w:val="00C26262"/>
    <w:rsid w:val="00C30975"/>
    <w:rsid w:val="00C33C15"/>
    <w:rsid w:val="00C347EB"/>
    <w:rsid w:val="00C416A8"/>
    <w:rsid w:val="00C42139"/>
    <w:rsid w:val="00C425A6"/>
    <w:rsid w:val="00C434E8"/>
    <w:rsid w:val="00C44BFF"/>
    <w:rsid w:val="00C521A9"/>
    <w:rsid w:val="00C56727"/>
    <w:rsid w:val="00C63CFF"/>
    <w:rsid w:val="00C63E21"/>
    <w:rsid w:val="00C65AD0"/>
    <w:rsid w:val="00C72450"/>
    <w:rsid w:val="00C84B38"/>
    <w:rsid w:val="00C84B96"/>
    <w:rsid w:val="00C876DE"/>
    <w:rsid w:val="00C91486"/>
    <w:rsid w:val="00C936B5"/>
    <w:rsid w:val="00C965BF"/>
    <w:rsid w:val="00CA7AB7"/>
    <w:rsid w:val="00CA7E04"/>
    <w:rsid w:val="00CB0AD4"/>
    <w:rsid w:val="00CB3E8C"/>
    <w:rsid w:val="00CB6113"/>
    <w:rsid w:val="00CB703D"/>
    <w:rsid w:val="00CC2A3A"/>
    <w:rsid w:val="00CC4B61"/>
    <w:rsid w:val="00CE0A8E"/>
    <w:rsid w:val="00CF2B34"/>
    <w:rsid w:val="00CF355F"/>
    <w:rsid w:val="00CF5245"/>
    <w:rsid w:val="00D02BC4"/>
    <w:rsid w:val="00D0558E"/>
    <w:rsid w:val="00D076ED"/>
    <w:rsid w:val="00D108B4"/>
    <w:rsid w:val="00D1445F"/>
    <w:rsid w:val="00D14605"/>
    <w:rsid w:val="00D164C9"/>
    <w:rsid w:val="00D172E1"/>
    <w:rsid w:val="00D23A4F"/>
    <w:rsid w:val="00D2418E"/>
    <w:rsid w:val="00D26716"/>
    <w:rsid w:val="00D27C51"/>
    <w:rsid w:val="00D3784E"/>
    <w:rsid w:val="00D41BD2"/>
    <w:rsid w:val="00D43810"/>
    <w:rsid w:val="00D5084F"/>
    <w:rsid w:val="00D51941"/>
    <w:rsid w:val="00D539BF"/>
    <w:rsid w:val="00D56C02"/>
    <w:rsid w:val="00D60A3E"/>
    <w:rsid w:val="00D63419"/>
    <w:rsid w:val="00D64B9B"/>
    <w:rsid w:val="00D66233"/>
    <w:rsid w:val="00D7139B"/>
    <w:rsid w:val="00D74007"/>
    <w:rsid w:val="00D77A82"/>
    <w:rsid w:val="00D77D8F"/>
    <w:rsid w:val="00D80449"/>
    <w:rsid w:val="00D82715"/>
    <w:rsid w:val="00D86C38"/>
    <w:rsid w:val="00D912F1"/>
    <w:rsid w:val="00D92F2E"/>
    <w:rsid w:val="00D95A70"/>
    <w:rsid w:val="00D96F6C"/>
    <w:rsid w:val="00DA48A1"/>
    <w:rsid w:val="00DA4E84"/>
    <w:rsid w:val="00DA63D1"/>
    <w:rsid w:val="00DA6538"/>
    <w:rsid w:val="00DC1C1A"/>
    <w:rsid w:val="00DC7255"/>
    <w:rsid w:val="00DC72CE"/>
    <w:rsid w:val="00DD32AE"/>
    <w:rsid w:val="00DD73C7"/>
    <w:rsid w:val="00E00629"/>
    <w:rsid w:val="00E009C0"/>
    <w:rsid w:val="00E05CC2"/>
    <w:rsid w:val="00E147BD"/>
    <w:rsid w:val="00E2099B"/>
    <w:rsid w:val="00E240D3"/>
    <w:rsid w:val="00E24972"/>
    <w:rsid w:val="00E26D9E"/>
    <w:rsid w:val="00E30854"/>
    <w:rsid w:val="00E30E6D"/>
    <w:rsid w:val="00E32D7C"/>
    <w:rsid w:val="00E4043B"/>
    <w:rsid w:val="00E503F2"/>
    <w:rsid w:val="00E51487"/>
    <w:rsid w:val="00E520EB"/>
    <w:rsid w:val="00E5639F"/>
    <w:rsid w:val="00E56C97"/>
    <w:rsid w:val="00E61342"/>
    <w:rsid w:val="00E676AC"/>
    <w:rsid w:val="00E708DF"/>
    <w:rsid w:val="00E86ADE"/>
    <w:rsid w:val="00EA1514"/>
    <w:rsid w:val="00EA24DF"/>
    <w:rsid w:val="00EA2F13"/>
    <w:rsid w:val="00EA3C8A"/>
    <w:rsid w:val="00EA4CFC"/>
    <w:rsid w:val="00EA5D99"/>
    <w:rsid w:val="00EB026D"/>
    <w:rsid w:val="00EC05AA"/>
    <w:rsid w:val="00ED4684"/>
    <w:rsid w:val="00EE202D"/>
    <w:rsid w:val="00EE21B6"/>
    <w:rsid w:val="00EE4963"/>
    <w:rsid w:val="00EF36A8"/>
    <w:rsid w:val="00EF79CF"/>
    <w:rsid w:val="00EF79EE"/>
    <w:rsid w:val="00F04186"/>
    <w:rsid w:val="00F041BF"/>
    <w:rsid w:val="00F16291"/>
    <w:rsid w:val="00F165FA"/>
    <w:rsid w:val="00F20A3D"/>
    <w:rsid w:val="00F23CB7"/>
    <w:rsid w:val="00F24C8C"/>
    <w:rsid w:val="00F25F1F"/>
    <w:rsid w:val="00F263EA"/>
    <w:rsid w:val="00F32953"/>
    <w:rsid w:val="00F362DB"/>
    <w:rsid w:val="00F47361"/>
    <w:rsid w:val="00F64E42"/>
    <w:rsid w:val="00F67256"/>
    <w:rsid w:val="00F737A6"/>
    <w:rsid w:val="00F73BD5"/>
    <w:rsid w:val="00F764A6"/>
    <w:rsid w:val="00F77F74"/>
    <w:rsid w:val="00F81F98"/>
    <w:rsid w:val="00F8332E"/>
    <w:rsid w:val="00F84F05"/>
    <w:rsid w:val="00F86D0E"/>
    <w:rsid w:val="00F87837"/>
    <w:rsid w:val="00F92C91"/>
    <w:rsid w:val="00F94FD3"/>
    <w:rsid w:val="00FA15D7"/>
    <w:rsid w:val="00FA6E5E"/>
    <w:rsid w:val="00FB2A0F"/>
    <w:rsid w:val="00FB5819"/>
    <w:rsid w:val="00FB5C8F"/>
    <w:rsid w:val="00FC1C98"/>
    <w:rsid w:val="00FD07FB"/>
    <w:rsid w:val="00FD0F26"/>
    <w:rsid w:val="00FD200F"/>
    <w:rsid w:val="00FD2073"/>
    <w:rsid w:val="00FD40DF"/>
    <w:rsid w:val="00FD438A"/>
    <w:rsid w:val="00FD4F30"/>
    <w:rsid w:val="00FD7A5B"/>
    <w:rsid w:val="00FE2571"/>
    <w:rsid w:val="00FE36B4"/>
    <w:rsid w:val="00FE4901"/>
    <w:rsid w:val="00FE5561"/>
    <w:rsid w:val="00FE5B6B"/>
    <w:rsid w:val="00FE7098"/>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2B6920"/>
  <w15:docId w15:val="{FA1E8332-F9FB-4461-8B22-0DC5496D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08B8"/>
    <w:pPr>
      <w:tabs>
        <w:tab w:val="center" w:pos="4252"/>
        <w:tab w:val="right" w:pos="8504"/>
      </w:tabs>
      <w:snapToGrid w:val="0"/>
    </w:pPr>
  </w:style>
  <w:style w:type="character" w:customStyle="1" w:styleId="a4">
    <w:name w:val="ヘッダー (文字)"/>
    <w:basedOn w:val="a0"/>
    <w:link w:val="a3"/>
    <w:rsid w:val="007608B8"/>
    <w:rPr>
      <w:kern w:val="2"/>
      <w:sz w:val="21"/>
      <w:szCs w:val="24"/>
    </w:rPr>
  </w:style>
  <w:style w:type="paragraph" w:styleId="a5">
    <w:name w:val="footer"/>
    <w:basedOn w:val="a"/>
    <w:link w:val="a6"/>
    <w:uiPriority w:val="99"/>
    <w:rsid w:val="007608B8"/>
    <w:pPr>
      <w:tabs>
        <w:tab w:val="center" w:pos="4252"/>
        <w:tab w:val="right" w:pos="8504"/>
      </w:tabs>
      <w:snapToGrid w:val="0"/>
    </w:pPr>
  </w:style>
  <w:style w:type="character" w:customStyle="1" w:styleId="a6">
    <w:name w:val="フッター (文字)"/>
    <w:basedOn w:val="a0"/>
    <w:link w:val="a5"/>
    <w:uiPriority w:val="99"/>
    <w:rsid w:val="007608B8"/>
    <w:rPr>
      <w:kern w:val="2"/>
      <w:sz w:val="21"/>
      <w:szCs w:val="24"/>
    </w:rPr>
  </w:style>
  <w:style w:type="paragraph" w:styleId="a7">
    <w:name w:val="List Paragraph"/>
    <w:basedOn w:val="a"/>
    <w:uiPriority w:val="34"/>
    <w:qFormat/>
    <w:rsid w:val="006E2E44"/>
    <w:pPr>
      <w:ind w:leftChars="400" w:left="840"/>
    </w:pPr>
  </w:style>
  <w:style w:type="paragraph" w:styleId="a8">
    <w:name w:val="Balloon Text"/>
    <w:basedOn w:val="a"/>
    <w:link w:val="a9"/>
    <w:semiHidden/>
    <w:unhideWhenUsed/>
    <w:rsid w:val="0097105C"/>
    <w:rPr>
      <w:rFonts w:asciiTheme="majorHAnsi" w:eastAsiaTheme="majorEastAsia" w:hAnsiTheme="majorHAnsi" w:cstheme="majorBidi"/>
      <w:sz w:val="18"/>
      <w:szCs w:val="18"/>
    </w:rPr>
  </w:style>
  <w:style w:type="character" w:customStyle="1" w:styleId="a9">
    <w:name w:val="吹き出し (文字)"/>
    <w:basedOn w:val="a0"/>
    <w:link w:val="a8"/>
    <w:semiHidden/>
    <w:rsid w:val="0097105C"/>
    <w:rPr>
      <w:rFonts w:asciiTheme="majorHAnsi" w:eastAsiaTheme="majorEastAsia" w:hAnsiTheme="majorHAnsi" w:cstheme="majorBidi"/>
      <w:kern w:val="2"/>
      <w:sz w:val="18"/>
      <w:szCs w:val="18"/>
    </w:rPr>
  </w:style>
  <w:style w:type="character" w:styleId="aa">
    <w:name w:val="annotation reference"/>
    <w:basedOn w:val="a0"/>
    <w:semiHidden/>
    <w:unhideWhenUsed/>
    <w:rsid w:val="005B6FB2"/>
    <w:rPr>
      <w:sz w:val="18"/>
      <w:szCs w:val="18"/>
    </w:rPr>
  </w:style>
  <w:style w:type="paragraph" w:styleId="ab">
    <w:name w:val="annotation text"/>
    <w:basedOn w:val="a"/>
    <w:link w:val="ac"/>
    <w:semiHidden/>
    <w:unhideWhenUsed/>
    <w:rsid w:val="005B6FB2"/>
    <w:pPr>
      <w:jc w:val="left"/>
    </w:pPr>
  </w:style>
  <w:style w:type="character" w:customStyle="1" w:styleId="ac">
    <w:name w:val="コメント文字列 (文字)"/>
    <w:basedOn w:val="a0"/>
    <w:link w:val="ab"/>
    <w:semiHidden/>
    <w:rsid w:val="005B6FB2"/>
    <w:rPr>
      <w:kern w:val="2"/>
      <w:sz w:val="21"/>
      <w:szCs w:val="24"/>
    </w:rPr>
  </w:style>
  <w:style w:type="paragraph" w:styleId="ad">
    <w:name w:val="annotation subject"/>
    <w:basedOn w:val="ab"/>
    <w:next w:val="ab"/>
    <w:link w:val="ae"/>
    <w:semiHidden/>
    <w:unhideWhenUsed/>
    <w:rsid w:val="005B6FB2"/>
    <w:rPr>
      <w:b/>
      <w:bCs/>
    </w:rPr>
  </w:style>
  <w:style w:type="character" w:customStyle="1" w:styleId="ae">
    <w:name w:val="コメント内容 (文字)"/>
    <w:basedOn w:val="ac"/>
    <w:link w:val="ad"/>
    <w:semiHidden/>
    <w:rsid w:val="005B6F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92351">
      <w:bodyDiv w:val="1"/>
      <w:marLeft w:val="0"/>
      <w:marRight w:val="0"/>
      <w:marTop w:val="0"/>
      <w:marBottom w:val="0"/>
      <w:divBdr>
        <w:top w:val="none" w:sz="0" w:space="0" w:color="auto"/>
        <w:left w:val="none" w:sz="0" w:space="0" w:color="auto"/>
        <w:bottom w:val="none" w:sz="0" w:space="0" w:color="auto"/>
        <w:right w:val="none" w:sz="0" w:space="0" w:color="auto"/>
      </w:divBdr>
    </w:div>
    <w:div w:id="884294759">
      <w:bodyDiv w:val="1"/>
      <w:marLeft w:val="0"/>
      <w:marRight w:val="0"/>
      <w:marTop w:val="0"/>
      <w:marBottom w:val="0"/>
      <w:divBdr>
        <w:top w:val="none" w:sz="0" w:space="0" w:color="auto"/>
        <w:left w:val="none" w:sz="0" w:space="0" w:color="auto"/>
        <w:bottom w:val="none" w:sz="0" w:space="0" w:color="auto"/>
        <w:right w:val="none" w:sz="0" w:space="0" w:color="auto"/>
      </w:divBdr>
    </w:div>
    <w:div w:id="1194731560">
      <w:bodyDiv w:val="1"/>
      <w:marLeft w:val="0"/>
      <w:marRight w:val="0"/>
      <w:marTop w:val="0"/>
      <w:marBottom w:val="0"/>
      <w:divBdr>
        <w:top w:val="none" w:sz="0" w:space="0" w:color="auto"/>
        <w:left w:val="none" w:sz="0" w:space="0" w:color="auto"/>
        <w:bottom w:val="none" w:sz="0" w:space="0" w:color="auto"/>
        <w:right w:val="none" w:sz="0" w:space="0" w:color="auto"/>
      </w:divBdr>
    </w:div>
    <w:div w:id="1311784622">
      <w:bodyDiv w:val="1"/>
      <w:marLeft w:val="0"/>
      <w:marRight w:val="0"/>
      <w:marTop w:val="0"/>
      <w:marBottom w:val="0"/>
      <w:divBdr>
        <w:top w:val="none" w:sz="0" w:space="0" w:color="auto"/>
        <w:left w:val="none" w:sz="0" w:space="0" w:color="auto"/>
        <w:bottom w:val="none" w:sz="0" w:space="0" w:color="auto"/>
        <w:right w:val="none" w:sz="0" w:space="0" w:color="auto"/>
      </w:divBdr>
    </w:div>
    <w:div w:id="1864324442">
      <w:bodyDiv w:val="1"/>
      <w:marLeft w:val="0"/>
      <w:marRight w:val="0"/>
      <w:marTop w:val="0"/>
      <w:marBottom w:val="0"/>
      <w:divBdr>
        <w:top w:val="none" w:sz="0" w:space="0" w:color="auto"/>
        <w:left w:val="none" w:sz="0" w:space="0" w:color="auto"/>
        <w:bottom w:val="none" w:sz="0" w:space="0" w:color="auto"/>
        <w:right w:val="none" w:sz="0" w:space="0" w:color="auto"/>
      </w:divBdr>
    </w:div>
    <w:div w:id="21202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2D81-C617-404B-80DC-2A299259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910</Words>
  <Characters>5189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平成２７年度相模原市自治会連合会事業計画検討項目</vt:lpstr>
      <vt:lpstr>平成２７年度相模原市自治会連合会事業計画検討項目</vt:lpstr>
    </vt:vector>
  </TitlesOfParts>
  <Company>相模原市役所</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平成２７年度相模原市自治会連合会事業計画検討項目</dc:title>
  <dc:subject/>
  <dc:creator>田所　昌訓</dc:creator>
  <cp:keywords/>
  <dc:description/>
  <cp:lastModifiedBy>三尋木 全子</cp:lastModifiedBy>
  <cp:revision>12</cp:revision>
  <cp:lastPrinted>2024-02-13T01:12:00Z</cp:lastPrinted>
  <dcterms:created xsi:type="dcterms:W3CDTF">2023-06-17T22:49:00Z</dcterms:created>
  <dcterms:modified xsi:type="dcterms:W3CDTF">2024-07-16T00:25:00Z</dcterms:modified>
</cp:coreProperties>
</file>